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AD2B3" w14:textId="1B69185D" w:rsidR="00956750" w:rsidRPr="00545134" w:rsidRDefault="00EC7553" w:rsidP="00221BF2">
      <w:pPr>
        <w:spacing w:after="0" w:line="312" w:lineRule="auto"/>
        <w:jc w:val="center"/>
        <w:rPr>
          <w:rFonts w:ascii="TH SarabunIT๙" w:eastAsia="TH SarabunPSK" w:hAnsi="TH SarabunIT๙" w:cs="TH SarabunIT๙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สัญญา</w:t>
      </w:r>
      <w:r w:rsidRPr="00176FCB"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eastAsia="TH SarabunPSK" w:hAnsi="TH SarabunIT๙" w:cs="TH SarabunIT๙" w:hint="cs"/>
          <w:b/>
          <w:bCs/>
          <w:sz w:val="40"/>
          <w:szCs w:val="40"/>
          <w:cs/>
          <w:lang w:bidi="th-TH"/>
        </w:rPr>
        <w:t>ซื้อขายไฟฟ้าจาก</w:t>
      </w:r>
      <w:r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โซลา</w:t>
      </w:r>
      <w:proofErr w:type="spellStart"/>
      <w:r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ร์</w:t>
      </w:r>
      <w:proofErr w:type="spellEnd"/>
      <w:r>
        <w:rPr>
          <w:rFonts w:ascii="TH SarabunIT๙" w:eastAsia="TH SarabunPSK" w:hAnsi="TH SarabunIT๙" w:cs="TH SarabunIT๙"/>
          <w:b/>
          <w:bCs/>
          <w:sz w:val="40"/>
          <w:szCs w:val="40"/>
          <w:cs/>
          <w:lang w:bidi="th-TH"/>
        </w:rPr>
        <w:t>เซลล์</w:t>
      </w:r>
    </w:p>
    <w:p w14:paraId="4E0B5457" w14:textId="1C772C4B" w:rsidR="008115A1" w:rsidRDefault="008115A1" w:rsidP="00221BF2">
      <w:pPr>
        <w:spacing w:after="0" w:line="312" w:lineRule="auto"/>
        <w:jc w:val="center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A7C721B" w14:textId="2804EE6E" w:rsidR="00D755A9" w:rsidRDefault="009D42C2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สัญญาเลขที่ </w:t>
      </w:r>
      <w:proofErr w:type="spellStart"/>
      <w:r w:rsidR="00567631">
        <w:rPr>
          <w:rFonts w:ascii="TH SarabunIT๙" w:eastAsia="TH SarabunPSK" w:hAnsi="TH SarabunIT๙" w:cs="TH SarabunIT๙"/>
          <w:sz w:val="32"/>
          <w:szCs w:val="32"/>
          <w:lang w:bidi="th-TH"/>
        </w:rPr>
        <w:t>oaone</w:t>
      </w:r>
      <w:proofErr w:type="spellEnd"/>
      <w:r w:rsidRPr="00D755A9">
        <w:rPr>
          <w:rFonts w:ascii="TH SarabunIT๙" w:eastAsia="TH SarabunPSK" w:hAnsi="TH SarabunIT๙" w:cs="TH SarabunIT๙"/>
          <w:sz w:val="32"/>
          <w:szCs w:val="32"/>
        </w:rPr>
        <w:t xml:space="preserve"> - PPA-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202</w:t>
      </w:r>
      <w:r w:rsidR="005676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/0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๐๐</w:t>
      </w:r>
      <w:r w:rsidR="0056763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</w:t>
      </w:r>
    </w:p>
    <w:p w14:paraId="5606FFFA" w14:textId="77777777" w:rsidR="009D42C2" w:rsidRPr="00D755A9" w:rsidRDefault="009D42C2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25B1244" w14:textId="5FDB93D6" w:rsidR="009D42C2" w:rsidRDefault="00D755A9" w:rsidP="00221BF2">
      <w:pPr>
        <w:spacing w:after="0" w:line="312" w:lineRule="auto"/>
        <w:jc w:val="right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 w:rsidR="003B1D58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</w:t>
      </w:r>
      <w:r w:rsidRPr="00D755A9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CEDA209" w14:textId="6275A8D3" w:rsidR="009D42C2" w:rsidRDefault="009D42C2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1F71E388" w14:textId="1B5FB03F" w:rsidR="004A78FB" w:rsidRPr="004A78FB" w:rsidRDefault="00AC3689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สัญญาฉบับนี้ทำขึ้นระหว่าง 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บริษัท </w:t>
      </w:r>
      <w:r w:rsidRPr="00DF34BF">
        <w:rPr>
          <w:rFonts w:ascii="TH SarabunIT๙" w:eastAsia="TH SarabunPSK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โอเอวัน 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จำกัด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สำนักงานใหญ่เลขที่ 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๓๐๐/๕๗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หมู่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บ้าน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>กลางเมืองเออร์บาเนี่ยน พระราม ๙-ลาดพร้าว ซอยลาดพร้าว ๘๔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ถนนประดิษฐ์มนูธรรม แขวงวังทองหลาง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br/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เขตวังทองหลาง กรุงเทพมหานคร ๑๐๓๑๐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โดย นา</w:t>
      </w:r>
      <w:r w:rsidRPr="00DF34BF">
        <w:rPr>
          <w:rFonts w:ascii="TH SarabunIT๙" w:eastAsia="TH SarabunPSK" w:hAnsi="TH SarabunIT๙" w:cs="TH SarabunIT๙" w:hint="cs"/>
          <w:spacing w:val="-2"/>
          <w:sz w:val="32"/>
          <w:szCs w:val="32"/>
          <w:cs/>
          <w:lang w:bidi="th-TH"/>
        </w:rPr>
        <w:t xml:space="preserve">งสาวฐิติมา มโนหมั่นศรัทธา 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ตำแหน่งประธานกรรมการบริหาร ผู้มีอำนาจลงนามผูกพันนิติบุคคลปรากฏตามหนังสือรับรองบริษัทฯ ต่อไปในสัญญานี้จะเรียกว่า “</w:t>
      </w:r>
      <w:r w:rsidRPr="00DF34BF">
        <w:rPr>
          <w:rFonts w:ascii="TH SarabunIT๙" w:eastAsia="TH SarabunPSK" w:hAnsi="TH SarabunIT๙" w:cs="TH SarabunIT๙"/>
          <w:b/>
          <w:bCs/>
          <w:spacing w:val="-2"/>
          <w:sz w:val="32"/>
          <w:szCs w:val="32"/>
          <w:cs/>
          <w:lang w:bidi="th-TH"/>
        </w:rPr>
        <w:t>ผู้ขาย</w:t>
      </w:r>
      <w:r w:rsidRPr="00DF34BF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t>” ฝ่ายหนึ่ง กับ</w:t>
      </w:r>
      <w:r w:rsidR="004A78FB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F32A2CF" w14:textId="30BD923E" w:rsidR="004A78FB" w:rsidRP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ตั้งอยู่เลขที่ ……………………………….………………… ……………………………………………………………………….………………… โดยมี ……………………………………………………….... ตำแหน่ง ………………………………………………………………………. ผู้มีอำนาจลงนามผูกพันนิติบุคคลปรากฏตามหนังสือรับรอง ต่อไปในสัญญานี้จะเรียกว่า “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อีกฝ่ายหนึ่ง  </w:t>
      </w:r>
    </w:p>
    <w:p w14:paraId="049CDE35" w14:textId="4CBB86E3" w:rsidR="004A78FB" w:rsidRP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็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นผู้ประกอบกิจการด้านพลังงาน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พัฒนาออกแบบ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ดำเนินการก่อสร้าง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และบริหารจัดการระบบผลิตไฟฟ้าจากพลังงานแสงอาทิตย์ ซึ่งต่อไปในสัญญาฉบับนี้เรียกว่า “</w:t>
      </w: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ระบบผลิตไฟฟ้า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ส่วน</w:t>
      </w:r>
      <w:r w:rsidRPr="003469B7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...............................................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และผู้ซื้อต้องการให้ผู้ขายลงทุนติดตั้งระบบผลิตไฟฟ้าพลังงานแสงอาทิตย์ และจำหน่ายไฟฟ้าที่ผลิตได้จากระบบ ดังกล่าวให้แก่ตน </w:t>
      </w:r>
    </w:p>
    <w:p w14:paraId="1105463D" w14:textId="3213E40D" w:rsidR="004A78FB" w:rsidRP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1264415E" w14:textId="3C811AC2" w:rsidR="004A78FB" w:rsidRP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1. ระยะเวลาของสัญญา  </w:t>
      </w:r>
    </w:p>
    <w:p w14:paraId="2B2C7743" w14:textId="582F91E0" w:rsidR="004A78FB" w:rsidRP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สัญญาซื้อขายไฟฟ้าฉบับนี้ระยะเวลา 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นับตั้งแต่วันเริ่มจำหน่ายไฟฟ้าเชิงพาณิชย์ระหว่างผู้ซื้อและผู้ขาย โดยผู้ซื้อไม่สามารถบอกเลิกสัญญาในระหว่างการก่อสร้างหรือติดตั้ง หรือระหว่างการขายไฟฟ้าตามสัญญานี้ได้ เว้นแต่มีข้อบังคับอันมีผลทางกฎหมาย บังคับให้ผู้ซื้อต้องบอกเลิกสัญญากับผู้ขาย แต่หากข้อบังคับอันมีผลต่อกฎหมายนั้นมิได้บังคับให้ต้องบอกเลิกสัญญา แต่มีผลกระทบต่อการซื้อขายไฟฟ้าตามสัญญานี้  ผู้ซื้อต้องหาทางจัดการอย่างเต็มความสามารถเพื่อมิให้กระทบต่อการดำเนินการตามสัญญานี้ของผู้ขาย ด้วยวิธีการอย่างอื่นตามหนทางแก้ไขของภาคเอกชนเสีย ในกรณีนี้ผู้ซื้อมีหน้าที่ต้องใช้ความพยายามแก้ไขหนทางเพื่อให้เกิดผลสำเร็จต่อไป  </w:t>
      </w:r>
    </w:p>
    <w:p w14:paraId="55E5143A" w14:textId="77777777" w:rsidR="004A78FB" w:rsidRP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2.ชนิดและขอบเขตของสัญญา  </w:t>
      </w:r>
    </w:p>
    <w:p w14:paraId="385B4120" w14:textId="61508192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2.1 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ผู้ขาย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มีความประสงค์จะลงทุนก่อสร้างและติดตั้งระบบผลิตไฟฟ้าประเภทติดตั้งบนหลังคา (</w:t>
      </w:r>
      <w:r w:rsidR="00E12A79">
        <w:rPr>
          <w:rFonts w:ascii="TH SarabunIT๙" w:eastAsia="TH SarabunPSK" w:hAnsi="TH SarabunIT๙" w:cs="TH SarabunIT๙"/>
          <w:sz w:val="32"/>
          <w:szCs w:val="32"/>
        </w:rPr>
        <w:t>s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olar rooftop)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ณ สถานที่ตั้งของผู้ซื้อ ตั้งอยู่เลขที่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...................................................................................................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โดยมีกำลังการผลิตไฟฟ้าจากพลังงานแสงอาทิตย์ จำนวน ............... </w:t>
      </w:r>
      <w:proofErr w:type="spellStart"/>
      <w:r w:rsidR="006261CD">
        <w:rPr>
          <w:rFonts w:ascii="TH SarabunIT๙" w:eastAsia="TH SarabunPSK" w:hAnsi="TH SarabunIT๙" w:cs="TH SarabunIT๙"/>
          <w:sz w:val="32"/>
          <w:szCs w:val="32"/>
          <w:lang w:bidi="th-TH"/>
        </w:rPr>
        <w:t>Kw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>p</w:t>
      </w:r>
      <w:proofErr w:type="spellEnd"/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มูลค่าทั้งสิ้น..................................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บาท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.(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................................................................................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บาท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</w:p>
    <w:p w14:paraId="73D7F06F" w14:textId="0CA5075D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2.2 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ผู้ซื้อ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เป็นผู้ประกอบธุรกิจหรือกิจการซึ่งเป็นผู้ใช้ไฟฟ้ากับการไฟฟ้า</w:t>
      </w:r>
      <w:r w:rsidR="007A74A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การไฟฟ้า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(กฟ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.)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และมีพื้นที่หลังคา หรือพื้นที่อื่นในกรรมสิทธิ์ และ/หรือสิทธิในการใช้พื้นที่ มีความประสงค์ให้ผู้ขายติดตั้งระบบผลิตไฟฟ้า </w:t>
      </w:r>
      <w:r w:rsidRPr="004A78FB">
        <w:rPr>
          <w:rFonts w:ascii="TH SarabunIT๙" w:eastAsia="TH SarabunPSK" w:hAnsi="TH SarabunIT๙" w:cs="TH SarabunIT๙"/>
          <w:sz w:val="32"/>
          <w:szCs w:val="32"/>
        </w:rPr>
        <w:t xml:space="preserve">solar rooftop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รวมทั้งอุปกรณ์อื่นที่เกี่ยวข้อง ณ สถานที่ตั้งดังกล่าวข้างต้น และจำหน่ายไฟฟ้าที่ผลิตได้จากระบบผลิตไฟฟ้าของผู้ขายให้แก่ผู้ซื้อ โดยผู้ซื้อตกลงรับซื้อไฟฟ้าทั้งหมดตามที่ระบบผลิตไฟฟ้าที่ติดตั้งตามสัญญานี้ผลิตได้จากผู้ขาย ภายใต้เงื่อนไขและข้อกำหนดต่าง ๆ ที่กำหนดไว้ในสัญญานี้ </w:t>
      </w:r>
    </w:p>
    <w:p w14:paraId="1090F348" w14:textId="77777777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2.3 ผู้ขายจะเป็นผู้ลงทุน และดำเนินการก่อสร้างติดตั้งระบบผลิตไฟฟ้า ณ พื้นที่ซึ่งผู้ซื้อส่งมอบสิทธิการใช้พื้นที่ดังกล่าวให้ผู้ขายตามเอกสารแนบท้ายสัญญา 1 ซึ่งถือเป็นส่วนหนึ่งของสัญญานี้ </w:t>
      </w:r>
    </w:p>
    <w:p w14:paraId="1FD7ED76" w14:textId="7DF71D69" w:rsidR="004A78FB" w:rsidRP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2.4 ผู้ซื้อมีหน้าที่ในการอำนวยความสะดวกและจัดเตรียมพื้นที่ติดตั้งระบบผลิตไฟฟ้าดังกล่าวให้แก่ผู้ขาย และตกลงรับซื้อไฟฟ้าที่ผลิตได้จากระบบผลิตไฟฟ้าทั้งหมดตามที่ผู้ซื้อใช้งานจริง หากมีปริมาณไฟฟ้าที่ผลิตได้มากเกินความต้องการของผู้ซื้อในขณะนั้น ผู้ขายสงวนสิทธิในการจำหน่ายไฟฟ้าส่วนเกินให้กับการไฟฟ้า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หากกฎระเบียบการรับซื้อไฟฟ้าเอื้ออำนวยให้ทำได้</w:t>
      </w:r>
    </w:p>
    <w:p w14:paraId="39BD962B" w14:textId="77777777" w:rsidR="004A78FB" w:rsidRP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3936C258" w14:textId="77777777" w:rsidR="004A78FB" w:rsidRPr="004A78FB" w:rsidRDefault="004A78F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4A78F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3. อัตราค่าไฟฟ้า การแจ้งหนี้เรียกเก็บเงินค่าไฟฟ้า และหลักประกันตามสัญญานี้</w:t>
      </w:r>
    </w:p>
    <w:p w14:paraId="548B939D" w14:textId="77777777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3.1 การซื้อขายไฟฟ้าในสัญญานี้มีวิธีการคำนวณค่าไฟฟ้าตามที่ทั้งสองฝ่ายตกลงกัน โดยมีรายละเอียดปรากฏตาม เอกสารแนบท้ายสัญญา 2 ซึ่งต่อไปในสัญญานี้จะเรียกว่า “</w:t>
      </w:r>
      <w:r w:rsidRPr="00E12A79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ค่าไฟฟ้า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ทั้งนี้ โดยคิดจากปริมาณการใช้ไฟฟ้าจริงที่ผ่านมิเตอร์ไฟฟ้าซึ่งติดตั้งอยู่ ณ สถานที่ของผู้ซื้อและให้มีการจดหน่วยไฟฟ้าและรับรองความถูกต้องของหน่วยไฟฟ้าที่ซื้อขายรายเดือนจากมิเตอร์ไฟฟ้าซึ่งติดตั้งอยู่ ณ สถานที่ตั้งโครงการของผู้ซื้อในทุกวันสุดท้ายของเดือนปฏิทิน</w:t>
      </w:r>
    </w:p>
    <w:p w14:paraId="628A3862" w14:textId="5C5F9E0C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3.2 ผู้ขายต้องส่งใบแจงหนี้เพื่อเรียกเก็บค่าเงินไฟฟ้าจากผู้ซื้อเป็นรายเดือน ภายใน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วันนับจากวันจด</w:t>
      </w:r>
    </w:p>
    <w:p w14:paraId="21374FFD" w14:textId="31BD7108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3.3 ผู้ซื้อตกลงจะชำระค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่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าไ</w:t>
      </w:r>
      <w:r w:rsidR="006261C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ฟ้าให้แก่ผู้ขายภายใน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วัน นับแต่ได้รับใบแจ้งหนี้จากผู้ขาย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หากผู้ซื้อไม่ชำระค่าไฟฟ้าภายในกำหนด ผู้ซื้อยินยอมชำระดอกเบี้ยให้แก่ผู้ขายในอัตราร้อยละ 1.25 ต่อเดือน ของยอดเงินค่าไฟฟ้าที่ค้างชำระ</w:t>
      </w:r>
    </w:p>
    <w:p w14:paraId="1F7D68A5" w14:textId="18227CE6" w:rsidR="00932277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3.4 การจำหน่ายไฟฟ้าตามสัญญานี้ หากการไฟฟ้าฝ่ายผลิตแห่งประเทศไทย </w:t>
      </w:r>
      <w:r w:rsidR="003469B7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และ/หรือ การไฟฟ้านครหลวง 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และ/หรือ การไฟฟ้า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และ/หรือ หน่วยงานราชการอื่นที่เกี่ยวข้องมีการประกาศกฎหมาย กฎกระทรวง หรือระเบียบอื่นใด อันอาจส่งผลกระทบต่อทั้งผู้ซื้อและผู้ขายตามสัญญานี้ ให้ทั้งสองฝ่ายนำสัญญาฉบับนี้มาแก้ไข ปรับปรุงเพิ่มเติม เพื่อให้สอดคล้องกับเงื่อนไขแห่งกฎหมาย กฎกระทรวง และระเบียบอื่นใดที่มีการประกาศเปลี่ยนแปลงนั้น</w:t>
      </w:r>
    </w:p>
    <w:p w14:paraId="5EA028B1" w14:textId="77777777" w:rsidR="004A78FB" w:rsidRDefault="004A78F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2D54065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4. หน้าที่และความรับผิดชอบ </w:t>
      </w:r>
    </w:p>
    <w:p w14:paraId="5A1450E9" w14:textId="0E90E50F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4.1 ผู้ขายเป็นผู้รับผิดชอบในการลงทุน ออกแบบ จัดหา และติดตั้ง ณ สถานที่ที่ผู้ซื้อมีกรรมสิทธิ์ หรือที่ผู้ซื้อจัดหาให้ตามเอกสารแนบท้ายสัญญา 2 เพื่อผลิตไฟฟ้าจำหน่ายให้แก่ผู้ซื้อเป็นระยะเวลา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E12A79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ปี</w:t>
      </w:r>
      <w:r w:rsidR="00E12A79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ตามปริมาณไฟฟ้าที่ผลิตได้และใช้จริง โดยมีเงื่อนไขดังนี้  </w:t>
      </w:r>
    </w:p>
    <w:p w14:paraId="12F01D42" w14:textId="1DB43786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4.1.1 กรณีระบบผลิตไฟฟ้าตามสัญญานี้ ผลิตได้น้อยกว่าปริมาณไฟฟ้าที่ผู้ซื้อใช้ ณ ขณะนั้น ผู้ซื้อจะรับซื้อไฟฟ้าจากระบบผลิตไฟฟ้าตามสัญญานี้ทั้งหมดก่อน จึงซื้อส่วนที่ต้องการเพิ่มเติมจากทางการไฟฟ้า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</w:p>
    <w:p w14:paraId="7CB0FDE9" w14:textId="35BEBB3B" w:rsidR="0098597B" w:rsidRP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4.1.2 กรณีระบบผลิตไฟฟ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าตามสัญญานี้ ผลิตได้มากกว่าปริมาณการใช้ไฟฟ้าของผู้ซื้อ ณ ขณะนั้น ผู้ซื้อจะรับซื้อไฟฟ้าจากระบบผลิตไฟฟ้าเท่าที่ผู้ซื้อใช้จริง โดยปริมาณไฟฟ้าส่วนเกินที่ระบบผลิตไฟฟ้าผลิตได้ ผู้ขายมีสิทธิในการจำหน่ายไฟฟ้าส่วนเกินให้กับการไฟฟ้า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ได้หากกฎระเบียบการรับซื้อไฟฟ้าเอื้ออำนวยให้ทำได้</w:t>
      </w:r>
    </w:p>
    <w:p w14:paraId="7804C6C0" w14:textId="553E6D64" w:rsidR="00E12A79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 ผู้ขายตกลงที่จะขายไฟฟ้าให้แก่ผู้ซื้อในรูปแบบการขายไฟฟ้าระหว่างกัน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Private PPA)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ตามวิธีการคำนวณค่าไฟฟ้าในอัตราเดียวกันกับ 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กฟน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/กฟ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ภ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ส่วนลดร้อยละ 20 (ยี่สิบ) ตลอดอายุสัญญาสัมปทาน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3B1D58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ปี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โดยเลือกใช้เกณฑ์ราคาดังต่อไปนี้</w:t>
      </w:r>
    </w:p>
    <w:p w14:paraId="34B06461" w14:textId="554F50C3" w:rsidR="00E12A79" w:rsidRDefault="00E12A7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.๑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ค่าไฟฟ้าคงที่ทุกวัน-เวลา หรือ</w:t>
      </w:r>
    </w:p>
    <w:p w14:paraId="05483F97" w14:textId="64EB5966" w:rsidR="0098597B" w:rsidRDefault="00E12A79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4.2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.๒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ค่าไฟฟ้าไม่คงที่ คิดตามช่วงเวลาการใช้งาน (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Time of Used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) แบ่งเป็น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>On Peak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ช่วงเวลาตั้งแต่ 09:00 น.- 22:00 น.) และ 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>Off Peak (</w:t>
      </w:r>
      <w:r w:rsidR="0098597B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ช่วงเวลาตั้งแต่ 22:00 น.- 09:00 น.) และเสาร์-อาทิตย์ ตลอด 24 ชม.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โดยทั้งสองช่วงเวลาคิดค่าไฟฟ้า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อัตราเดียวกับ 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กฟน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/กฟ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</w:p>
    <w:p w14:paraId="20D695AB" w14:textId="2BBE8B2B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4.3 ผู้ขายต้องดำเนินการก่อสร้างและติดตั้งระบบผลิตไฟฟ้าตามสัญญานี้ให้แล้วเสร็จพร้อมใช้งาน ภายในระยะเวลา 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เดือน หลังจากได้รับมอบพื้นที่ทั้งหมดสำหรับการก่อสร้างติดตั้งระบบผลิตไฟฟ้าและส่วนควบจากผู้ซื้อ โดยประมาณการระยะเวลาการดำเนินงานและขั้นตอนการติดตามเอกสารแนบท้ายสัญญา 2  </w:t>
      </w:r>
    </w:p>
    <w:p w14:paraId="2CF93B8D" w14:textId="7B31C0CE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4.4 ผู้ขายรับผิดชอบต่องานปฏิบัติงานและบำรุงรักษาระบบผลิตไฟฟ้า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O&amp;M)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เป็นระยะเวลา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</w:t>
      </w:r>
      <w:r w:rsidR="003469B7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ปี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นับตั้งแต่วันที่เริ่มทดสอบจ่ายไฟฟ้าที่ผลิตได้เข้าระบบได้อย่างเสถียรสมบูรณ์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mini COD)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กรณีมี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เหตุขัดข้องกับระบบผลิตไฟฟ้าประเภทติดตั้งบนหลังคา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รวมถึงวัสดุอุปกรณ์ที่เกี่ยวข้อง</w:t>
      </w:r>
      <w:r w:rsidR="003469B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 รวมถึงตัวแทน พนักงาน คนงาน และบุคคลที่ได้รับมอบหมายจากผู้ขาย มีสิทธิ์ที่จะเข้าไปดำเนินการแก้ไข ปรับปรุงให้อยู่ในสภาพปรกติใช้การได้ภายใน 48 (สี่สิบแปด) ชม. นับจากเวลาที่ได้รับแจ้งและทราบเหตุขัดข้องจนกว่าสิ้นสุดสัญญา ทั้งนี้ผู้ขายจะตรวจสอบ บำรุงรักษา และดูแลให้ระบบผลิตไฟฟ้า รวมทั้งวัสดุอุปกรณ์ที่เกี่ยวข้องให้อยู่ในสภาพดีอยู่เสมอด้วยค่าใช้จ่ายของผู้ขายเอง เว้นแต่กรณีที่ความเสียหายเกิดขึ้นจากการใช้งานโดยผิดวิธี หรือเกิดจากการกระทำโดยจงใจ หรือประมาทเลินเล่อที่อยู่ในความรับผิดชอบของผู้ซื้อ</w:t>
      </w:r>
    </w:p>
    <w:p w14:paraId="01048EAE" w14:textId="2884C7E7" w:rsidR="002375DA" w:rsidRDefault="002375DA" w:rsidP="00221BF2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กรณีที่มีเหตุจำเป็นที่ทำให้ไม่สามารถแก้ไขข้อขัดข้องภายในเวลาที่กำหนด เช่น สินค้าตามสัญญาไม่มีการผลิตหรือจำหน่ายแล้ว หรือเป็นสินค้าที่ต้องสั่งจากต่างประเทศ ผู้ขายต้องมีหนังสือชี้แจงเหตุขัดข้องนั้นเป็นเอกสารที่ผู้มีอำนาจทางนิติบุคคล ณ เวลานั้นลงนาม และใช้อุปกรณ์ตัวใหม่หรืออุปกรณ์ชั่วคราวมาแก้ไขให้การทำงานเป็นปกติโดยเร็ว</w:t>
      </w:r>
      <w:r w:rsidR="001B7B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และเหตุจำเป็นนี้ทำให้ผู้ขายไม่ต้องเสียค่าปรับจากการดำเนินการที่ล่าช้า</w:t>
      </w:r>
    </w:p>
    <w:p w14:paraId="58B1AC61" w14:textId="0A583866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4.5 ผู้ขายเป็นผู้ดำเนินการด้านเอกสารราชการ และใบอนุญาตต่าง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ๆ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ที่เกี่ยวข้องกับระบบผลิตไฟฟ้าประเภทติดตั้งบนหลังคา (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rooftop)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และการซื้อขายไฟฟ้าตามสัญญานี้ โดยผู้ซื้อยินยอมมอบอำนาจและเตรียมเอกสารที่เกี่ยวข้องให้ผู้ขายเป็นตัวแทนจัดทำเอกสารให้ในนามของผู้ซื้อ</w:t>
      </w:r>
    </w:p>
    <w:p w14:paraId="466F6993" w14:textId="25582B2F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4.6 ผู้ขายเป็นผู้รับผิดชอบในการออกแบบและทำรายการคำนวณสำหรับการติดตั้งแผงเซลล์แสงอาทิตย์บนพื้นที่หลังคาหรือพื้นที่ติดตั้ง โดยพื้นที่ติดตั้งและแบบก่อสร้างคู่สัญญาทั้งสองฝ่ายเห็นชอบร่วมกัน หากมีความเสียหายเกิดขึ้นเนื่องจากการติดตั้งแผงเซลล์แสงอาทิตย์บนหลังคา หรือต่อพื้นที่ติดตั้ง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ทางผู้ขายตกลงเป็นผู้รับผิดชอบความเสียหายที่เกิดขึ้น เว้นแต่ความเสียหายดังกล่าวเกิดขึ้นจากเหตุสุดวิสัย หรือเกิดจากการกระทำอันเป็นความผิดของผู้ซื้อ</w:t>
      </w:r>
    </w:p>
    <w:p w14:paraId="6075B82F" w14:textId="77777777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4.7 ผู้ซื้อเป็นเจ้าของกรรมสิทธิ์หรือมีสิทธิครอบครองบน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และผู้ซื้อยินยอมให้ผู้ขายเป็นผู้เข้าดำเนินการติดตั้งระบบผลิตไฟฟ้าตามสัญญานี้ให้เป็นไปตามแบบแผนผังพื้นที่ติดตั้งตามเอกสารแนบท้ายสัญญา 1 ซึ่งถือเป็นส่วนหนึ่งของสัญญานี้ โดยตกลงส่งมอบพื้นที่หลังคาหรือพื้นอาคารส่วนอื่นใดที่ถูกกำหนดให้ใช้สำหรับการติดตั้งระบบผลิตไฟฟ้าตามสัญญานี้ ดังกล่าวให้แก่ผู้ขายเพื่อดำเนินการก่อสร้างและติดตั้งภายในกำหนด 90 วัน นับแต่วันที่ทั้งสองฝ่ายลงนามในสัญญานี้ ซึ่งต่อไปจะเรียกว่า “</w:t>
      </w:r>
      <w:r w:rsidRPr="00D34D56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พื้นที่ติดตั้ง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” รวมถึงยินยอมให้สิทธิ หรือจดทะเบียนให้สิทธิในการใช้พื้นที่ติดตั้ง (หากจำเป็นต้องจดทะเบียนสิทธิตามเงื่อนไขของสถาบันการเงินของผู้ขาย) ตลอดจนครบอายุสัญญา</w:t>
      </w:r>
    </w:p>
    <w:p w14:paraId="42796D63" w14:textId="6089D4A5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4.8 ผู้ซื้อตกลงให้ผู้ขายเป็นผู้ลงทุนก่อสร้างและติดตั้งระบบผลิตไฟฟ้าจากพลังงานแสงอาทิตย์แต่เพียงผู้เดียวในพื้นที่ติดตั้งตามสัญญานี้ โดยผู้ซื้อยืนยันว่าปริมาณการใช้ไฟฟ้าของผู้ซื้อตลอดช่วงระยะเวลาตามสัญญานี้จะไม่เปลี่ยนแปลงในแนวโน้มที่ลดลงเทียบจากปริมาณการใช้ไฟฟ้าของผู้ซื้อในเวลาปจจุบัน ณ ขณะที่ทำ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สัญญานี้ ซึ่งเป็นปริมาณการใช้ไฟฟ้าของผู้ซื้อซึ่งผู้ขายใช้ในการคำนวณ และออกแบบขนาดกำลังการผลิตติดตั้งตามสัญญานี้ หากมีการลดปริมาณการใช้ไฟฟ้าของผู้ซื้ออย่างมีสาระสำคัญอันอาจเกิดขึ้นได้จากผู้ซื้อหยุดประกอบกิจการ ผู้ซื้อเปลี่ยนแปลงขนาดของเครื่องจักรที่ใช้ประกอบกิจการ หรือผู้ซื้อเปลี่ยนแปลงพฤติกรรมการใช้ไฟฟ้าของการประกอบกิจการ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ซึ่งมีผลให้มีปริมาณการใช้ไฟฟ้าลดลงเกินกว่าร้อยละ 20 (ยี่สิบ) ตลอดอายุสัญญาสัมปทาน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 เมื่อเทียบกับปริมาณการใช้ไฟฟ้าของผู้ซื้อในเวลาปัจจุบัน ณ ขณะที่ทำสัญญานี้ ซึ่งเป็นปริมาณการใช้ไฟฟ้าของผู้ซื้อ ซึ่งผู้ขายใช้ในการคำนวณและออกแบบขนาดกำลังการผลิตติดตั้งตามสัญญานี้ ผู้ซื้อยินยอมให้ผู้ขายมีสิทธิขอแก้ไขสาระสำคัญของสัญญานี้ได้ในส่วนที่เกี่ยวกับกำลังการผลิตติดตั้ง และ/หรือ อัตราส่วนลดค่าไฟฟ้า และ/หรือสิทธิในการเรียกร้องค่าเสียหาย หรือเงินอื่นใด และ/หรือ สิทธิอันสมควรในการยกเลิกสัญญานี้และถอดถอนระบบผลิตไฟฟ้าตามสัญญานี้คืน เพื่อให้เหมาะสมกับการลดลงของปริมาณการใช้ไฟฟ้าของผู้ซื้อโดยไม่มีข้อโต้แย้ง ยกเว้นมีเหตุจำเป็น สุดวิสัย หรือต้องปฏิบัติตามคำสั่ง นโยบาย หรือกฎหมายที่เกี่ยวข้องอันเป็นเหตุให้ปริมาณการใช้ไฟฟ้าต้องลดลง</w:t>
      </w:r>
    </w:p>
    <w:p w14:paraId="500E79F5" w14:textId="7B670FA4" w:rsidR="009124AF" w:rsidRDefault="009124AF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๔.๙ กรณีที่มีเทคโนโลยีใหม่ที่มีขีดความสามารถ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ดีกว่าเทคโนโลยีเดิมที่ติดตั้งเป็นระบบไฟฟ้าที่</w:t>
      </w:r>
      <w:r w:rsidR="002375DA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/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ผู้ซื้อใช้งานอยู่ และผู้ขายเห็นว่าจะเป็นประโยชน์ต่อทั้งสองฝ่าย และทั้งสองฝ่ายเห็นชอบร่วมกันที่จะเปลี่ยนไปใช้เทคโนโลยีใหม่ ผู้ขายจะทำการเปลี่ยนแปลงอุปกรณ์บางส่วนหรือทั้งหมดเป็นเทคโนโลยีใหม่ตามที่ทั้งสองฝ่ายเห็นชอบร่วมกัน โดยผู้ขายจะเป็นผู้รับผิดชอบด้านค่าใช้จ่ายและการติดตั้งทั้งหมด และการเปลี่ยนอุปกรณ์นี้จะไม่ทำให้มีการปรับราคาค่าไฟฟ้าขึ้นแต่อย่างใด</w:t>
      </w:r>
    </w:p>
    <w:p w14:paraId="7920015A" w14:textId="2AF452D0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๑๐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ผู้ซื้อตกลงยินยอมและอนุญาตให้ผู้ขาย รวมถึงตัวแทน พนักงาน คนงาน และบุคคลที่ได้รับมอบหมายจากผู้ขาย มีสิทธิเข้าไปในพื้นที่ติดตั้ง รวมถึงพื้นที่ต่อเนื่องอันเป็นพื้นที่นำไปสู่พื้นที่ติดตั้ง เพื่อดำเนินการตามวัตถุประสงค์ของสัญญานี้ได้ตลอดอายุของสัญญานี้  </w:t>
      </w:r>
    </w:p>
    <w:p w14:paraId="7CB23E87" w14:textId="47B59C70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๑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ผู้ซื้อรวมถึง ตัวแทน พนักงาน คนงานของผู้ซื้อ จะไม่เข้าไปแก้ไข ปรับปรุง หรือก่อสร้างสิ่งปลูกสร้างใด ๆ ในพื้นที่ติดตั้งระบบผลิตไฟฟ้าตามสัญญานี้หรือดำเนินการอื่นใดอันอาจก่อให้เกิดผลกระทบหรือความเสียหายต่อระบบผลิตไฟฟ้า โดยไม่ได้รับความยินยอมเป็นหนังสือจากผู้ขายก่อน ตลอดอายุสัญญานี้ </w:t>
      </w:r>
    </w:p>
    <w:p w14:paraId="03EFAB65" w14:textId="239FC118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ผู้ซื้อรับรองว่าผู้ซื้อจะสอดส่องดูแลและใช้ความระมัดระวังเพื่อป้องกันมิให้มีเศษหิน เหล็ก กิ่งไม้ หรือวัตถุอื่นใดตกหล่น หรือก่อให้เกิดความเสียหายต่อแผงเซลล์แสงอาทิตย์ที่ติดตั้งในระบบผลิตไฟฟ้าตามสัญญานี้</w:t>
      </w:r>
    </w:p>
    <w:p w14:paraId="41B06A90" w14:textId="4489B0F5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ผู้ขายไม่จำเป็นต้องรับผิดเพื่อความเสียหายอย่างใด หากความเสียหายที่เกิดขึ้นนั้นได้เกิดขึ้นเพราะความผิดหรือความประมาทเลินเล่อของผู้ซื้อ ตัวแทน พนักงาน ลูกจ้างหรือบุคคลใดๆ ที่อยู่ในการดูแลและความรับผิดชอบของผู้ซื้อ</w:t>
      </w:r>
    </w:p>
    <w:p w14:paraId="17EE85B2" w14:textId="1D40BFAA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๔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ผู้ซื้อมีหน้าที่ต้องดูแลรักษาระบบผลิตไฟฟ้า </w:t>
      </w:r>
      <w:r w:rsidRPr="0098597B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solar rooftop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เสมือนกับวิญญูชนจะพึงสงวน ทรัพย์สินของตนและต้องดูแลรักษาซ่อมแซมทรัพย์สินที่เช่าให้อยู่ในสภาพปกติใช้การได้ดีอยู่เสมอ และต้องไม่ใช้ทรัพย์สินผิดลักษณะแห่งทรัพย์สินหรือเกินควรแก่สภาพการใช้งานตามธรรมดา   </w:t>
      </w:r>
    </w:p>
    <w:p w14:paraId="40F7DF60" w14:textId="67CEA73A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คู่สัญญาต้องไม่ทำการจำหน่ายจ่ายโอนสิทธิและหน้าที่ตามสัญญาบางส่วน หรือทั้งหมด หรือผลประโยชน์อื่นใดให้แก่บุคคลภายนอก เว้นแต่จะได้รับความยินยอมเป็นหนังสือคู่สัญญาอีกฝ่ายหนึ่ง  </w:t>
      </w:r>
    </w:p>
    <w:p w14:paraId="25C4CA93" w14:textId="3D3EDE2A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ผู้ซื้อยินยอมให้ผู้ขายมีสิทธิ โอนสิทธิรับเงินแก่บุคคลภายนอกได้ ไม่ว่าทั้งหมดหรือแต่บางส่วน และผู้ขายยังคงมีสิทธิยกเลิกการโอนสิทธิในรอบการจ่ายเงินรอบต่อไปหลังจากแจ้งยกเลิกการโอนสิทธิได้  </w:t>
      </w:r>
    </w:p>
    <w:p w14:paraId="59B8A3B4" w14:textId="081A3291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ผู้ซื้อไฟฟ้าจะไม่แก้ไขหรือเปลี่ยนแปลงระบบมิเตอร์กับการไฟฟ้า</w:t>
      </w:r>
      <w:r w:rsidR="007A74A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ส่วนภูมิภาค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ตลอดอายุสัญญา </w:t>
      </w:r>
    </w:p>
    <w:p w14:paraId="7D0BFA14" w14:textId="35D640B1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4.1</w:t>
      </w:r>
      <w:r w:rsidR="002375D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ผู้ขาย และผู้ซื้อ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จะร่วมมือกันในการที่จะได้มาซึ่งใบอนุญาตต่าง ๆ ตามกฎหมายที่เกี่ยวข้อง โดยเอกสารต่าง ๆ ที่ทางผู้ซื้อจะต้องเตรียมให้ทางผู้ขาย  </w:t>
      </w:r>
    </w:p>
    <w:p w14:paraId="4F85DBCF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D4E687E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5. กรรมสิทธิ์ในระบบผลิตไฟฟ้า และสิทธิในการซื้อคืน  </w:t>
      </w:r>
    </w:p>
    <w:p w14:paraId="20B484DD" w14:textId="1C00F54C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5.1 ระบบผลิตไฟฟ้าตามสัญญานี้</w:t>
      </w:r>
      <w:r w:rsidR="00F60AEA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รวมถึงวัสดุอุปกรณ์ และทรัพย์สินอื่นใดที่เกี่ยวข้องกับการทำงานของระบบผลิตไฟฟ้าคงเป็นกรรมสิทธิ์ของผู้ขายตลอดระยะเวลาของสัญญานี้หรือตลอดระยะเวลาของสัญญาที่ขยายออกไป  </w:t>
      </w:r>
    </w:p>
    <w:p w14:paraId="0CEFF019" w14:textId="77777777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5.2 ผู้ขายมีสิทธินำระบบผลิตไฟฟ้าทั้งหมดที่ติดตั้งอยู่ในพื้นที่ติดตั้งของผู้ซื้อรวมถึงใบอนุญาตใดๆ ที่เกี่ยวข้องไปใช้เป็นหลักประกันการชำระหนี้ในการขอสินเชื่อจากสถาบันการเงินได้ และในกรณีที่การขอสินเชื่อของผู้ขายต้องได้รับความยินยอมจากผู้ซื้อ ผู้ซื้อตกลงจะให้ความยินยอมแก่ผู้ขายโดย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ชักช้าและไม่มีเงื่อนไข  </w:t>
      </w:r>
    </w:p>
    <w:p w14:paraId="24DC02CB" w14:textId="30D8DA9C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5.3 เมื่อครบอายุสัญญา 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D34D5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สิบห้า) ปี ผู้ขายไฟฟ้าจะโอนเป็นกรรมสิทธิ์ทรัพย์สินทั้งหมดของระบบผลิตไฟฟ้าให้ผู้ซื้อตามสัญญานี้ทันที ก็ต่อเมื่อผู้ซื้อไม่มีหนี้สินอื่น ๆ คงค้างกับผู้ขายแล้วเท่านั้น</w:t>
      </w:r>
    </w:p>
    <w:p w14:paraId="719C0970" w14:textId="2D7538C7" w:rsidR="00D34D56" w:rsidRPr="0098597B" w:rsidRDefault="00D34D56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๕.๔ กรณีที่ผู้ซื้อไม่ประสงค์จะรับโอนสิทธิ์ทรัพย์สิน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ของระบบผลิตไฟฟ้า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ผู้ซื้อสามารถต่ออายุการ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ใช้</w:t>
      </w:r>
      <w:r w:rsidR="004C0C0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และให้ผู้ขายเป็นผู้บริการดูแลระบบผลิตไฟฟ้าเช่นเดิม โดยระยะเวลาและราคาค่าไฟฟ้านั้นให้ขึ้นกับการเจรจาตกลงกันระหว่างผู้ซื้อกับผู้ขาย หรือให้ผู้ขายรื้อถอน</w:t>
      </w:r>
      <w:r w:rsidR="004C0C04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ระบบผลิตไฟฟ้า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ออกจากพื้นที่ของผู้ซื้อโดยผู้ขายไม่คิดค่าใช้จ่ายในการดำเนินการ</w:t>
      </w:r>
    </w:p>
    <w:p w14:paraId="2763E98F" w14:textId="77777777" w:rsid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73E7E22" w14:textId="77777777" w:rsidR="000D2CCA" w:rsidRDefault="000D2CCA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264E166" w14:textId="77777777" w:rsidR="000D2CCA" w:rsidRPr="0098597B" w:rsidRDefault="000D2CCA" w:rsidP="00221BF2">
      <w:pPr>
        <w:spacing w:after="0" w:line="312" w:lineRule="auto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</w:p>
    <w:p w14:paraId="3F03D530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6. เหตุสุดวิสัย  </w:t>
      </w:r>
    </w:p>
    <w:p w14:paraId="1F3D9051" w14:textId="77777777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6.1 ในกรณีที่คู่สัญญาฝ่ายหนึ่งฝ่ายใดปฏิบัติหน้าที่ล่าช้าหรือผิดสัญญานี้ เนื่องมาจากเหตุสุดวิสัย ที่มิให้ถือว่าคู่สัญญาฝ่ายนั้นผิดสัญญา และคู่สัญญาอีกฝ่ายหนึ่งไม่มีสิทธิเรียกร้องค่าเสียหายที่เกิดขึ้นจากคู่สัญญาฝ่ายนั้นไม่ว่าด้วยเหตุใด</w:t>
      </w:r>
    </w:p>
    <w:p w14:paraId="239C8BC5" w14:textId="77777777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คำว่า “</w:t>
      </w:r>
      <w:r w:rsidRPr="00F60AEA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เหตุสุดวิสัย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” หมายความว่า เหตุใดๆ อันจะเกิดขึ้นหรือจะให้ผลพิบัติซึ่งเป็นเหตุที่ไม่อาจป้องกันได้ แม้ทั้งบุคคลผู้จะต้องประสบหรือใกล้จะต้องประสบกับเหตุดังกล่าวนั้นจะได้จัดการระมัดระวังตามสมควรอันพึงคาดหมายได้จากบุคคลในฐานะและภาวะเช่นนั้น ตามที่บัญญัติไว้ในประมวลกฎหมายแพ่งและพาณิชย์ และให้รวมถึงเหตุต่างๆ ดังต่อไปนี้  </w:t>
      </w:r>
    </w:p>
    <w:p w14:paraId="5CC352EA" w14:textId="77777777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6.1.1 จากภัยธรรมชาติ เช่น แผ่นดินไหว พายุ น้ำท่วม หรือ ไฟไหม้ ที่เกิดจากไฟฟ้าลัดวงจรโดยไม่ทราบสาเหตุ </w:t>
      </w:r>
    </w:p>
    <w:p w14:paraId="6D24E460" w14:textId="4B38CAA7" w:rsidR="0098597B" w:rsidRP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6.1.2 ระบบการผลิตและจ่ายไฟฟ้าทำงานขัดข้อง เนื่องจากความชำรุดเสียหายของระบบผลิตไฟฟ้าจากแผงโซล่า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ร์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เซลล์ หรืออุปกรณ์ใดๆ ที่เกี่ยวข้องซึ่งไม่ได้เกิดจากการกระทำที่เป็นความผิดของผู้ขาย </w:t>
      </w:r>
    </w:p>
    <w:p w14:paraId="3B5A307C" w14:textId="77777777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 ในกรณีที่เกิดเหตุสุดวิสัยขึ้น คู่สัญญาฝ่ายที่จะอ้างเหตุสุดวิสัยต้องดำเนินการดังนี้  </w:t>
      </w:r>
    </w:p>
    <w:p w14:paraId="17394D4B" w14:textId="77777777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6.2.1 แจ้งให้อีกฝ่ายหนึ่งทราบถึงเหตุสุดวิสัยดังกล่าวโดยเร็วที่สุดเท่าที่จะทำได้พร้อมด้วย รายละเอียดของเหตุที่เกิดขึ้นและระยะเวลาที่จำเป็นในการแก้ไขเยียวยาความเสียหายจากเหตุสุดวิสัยนั้น  </w:t>
      </w:r>
    </w:p>
    <w:p w14:paraId="05440C1A" w14:textId="77777777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6.2.2 ใช้ความพยายามอย่างที่สุดในการแก้ไขสถานการณ์ดังกล่าวให้กลับสู่สภาพปกติโดยเร็ว   </w:t>
      </w:r>
    </w:p>
    <w:p w14:paraId="55305C81" w14:textId="77777777" w:rsid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6.2.3 มีสิทธิเรียกร้องค่าเสียหาย ในกรณีที่เกิดเหตุจากบุคคลที่สามได้ </w:t>
      </w:r>
    </w:p>
    <w:p w14:paraId="69A699C1" w14:textId="77CB8168" w:rsidR="0098597B" w:rsidRP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6.2.4 กรณีคู่สัญญาฝ่ายหนึ่งฝ่ายใดไม่สามารถปฏิบัติตามสัญญาได้ทั้งหมดหรือบางส่วน เนื่องจากเหตุสุดวิสัยต่อเนื่องกันเกินกว่า 60 วัน คู่สัญญาแต่ละฝ่ายมีสิทธิบอกเลิกสัญญาได้ โดยส่งคำบอกกล่าวเป็นหนังสือไปยังคู่สัญญาอีกฝ่ายหนึ่งทราบล่วงหน้าเป็นเวลาไม่น้อยกว่า 15 วัน  </w:t>
      </w:r>
    </w:p>
    <w:p w14:paraId="37657A20" w14:textId="53D4D278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ในกรณีที่คูสัญญาฝ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าย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หนึ่งฝ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าย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ใด</w:t>
      </w:r>
      <w:proofErr w:type="spellStart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ไม</w:t>
      </w:r>
      <w:proofErr w:type="spellEnd"/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สามารถปฏิบัติตามสัญญาอันเนื่องมาจากเหตุสุดวิสัยจะถือว่าคู่สัญญาฝ่ายนั้นผิดสัญญาไม่ได้</w:t>
      </w:r>
    </w:p>
    <w:p w14:paraId="4B0ADE83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B072CF7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7. การสิ้นสุดของสัญญาและผลของการสิ้นสุดของสัญญา </w:t>
      </w:r>
    </w:p>
    <w:p w14:paraId="143330CA" w14:textId="5CC07304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7.1 เมื่อครบสัญญาการซื้อขายไฟฟ้าระยะเวลา 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5 (</w:t>
      </w:r>
      <w:r w:rsidR="004C0C04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ยี่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สิบห้า) ปี ระบบผลิตไฟฟ้าตามสัญญานี้รวมถึงวัสดุอุปกรณ์ และส่วนควบที่เกี่ยวข้องกับการทำงานของระบบผลิตไฟฟ้า ผู้ขายยกให้เป็นกรรมสิทธิ์ของผู้ซื้อ  </w:t>
      </w:r>
    </w:p>
    <w:p w14:paraId="63E82244" w14:textId="77777777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 xml:space="preserve">7.2 ผู้ขายมีสิทธิ์บอกเลิกสัญญาและเรียกค่าเสียหาย รวมทั้งค่าเสียโอกาสและกำไรในทางธุรกิจด้วยในกรณีที่มีเหตการณ์อย่างหนึ่งอย่างใดต่อไปนี้  </w:t>
      </w:r>
    </w:p>
    <w:p w14:paraId="66697550" w14:textId="77777777" w:rsidR="0098597B" w:rsidRDefault="0098597B" w:rsidP="00221BF2">
      <w:pPr>
        <w:spacing w:after="0" w:line="312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(1) ผู้ซื้อค้างชำระค่าไฟฟ้าเกินกว่าหกรอบใบแจ้งหนี้   </w:t>
      </w:r>
    </w:p>
    <w:p w14:paraId="37C969A3" w14:textId="77777777" w:rsidR="0098597B" w:rsidRDefault="0098597B" w:rsidP="00221BF2">
      <w:pPr>
        <w:spacing w:after="0" w:line="312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(2) ผู้ซื้อปฏิบัติผิดต่อสัญญาข้อหนึ่งข้อใดในสาระสำคัญและไม่ปฏิบัติหรือแก้ไขให้คืนภายในกำหนด 30 วัน นับจากวันที่รับคำบอกกล่าวแจ้งเตือนเป็นหนังสือจากผู้ขาย </w:t>
      </w:r>
    </w:p>
    <w:p w14:paraId="0B504F47" w14:textId="0D71592C" w:rsidR="0098597B" w:rsidRPr="0098597B" w:rsidRDefault="0098597B" w:rsidP="00221BF2">
      <w:pPr>
        <w:spacing w:after="0" w:line="312" w:lineRule="auto"/>
        <w:ind w:firstLine="180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(3) เมื่อมีเหตุอื่นใดอันเป็นผลบังคับจากกฎหมายกฎกระทรวง หรือระเบียบข้อบังคับทางราชการ ที่ส่งผลกระทบต่อการดำเนินการก่อสร้างติดตั้งระบบผลิตไฟฟ้าตามสัญญานี้ หรือส่งผลกระทบต่อการซื้อขายไฟฟ้าตามสัญญานี้ โดยผู้ขายจะส่งหนังสือแจ้งการบอกเลิกสัญญาให้ผู้ซื้อทราบล่วงหน้าไม่น้อยกว่า 15 วัน  นอกจากสิทธิในการบอกเลิกสัญญาแล้ว ผู้ขายมีสิทธิเรียกร้องให้ผู้ซื้อทำการแก้ไขปัญหาความขัดข้องจากกฎหมาย กฎกระทรวง หรือระเบียบข้อบังคับด้วยวิธีการอย่างอื่นตามหนทางแก้ไขของภาคเอกชนเสียก็ได้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ในกรณีที่ผู้ขายให้สิทธิเรียกร้องทางแก้ไขนี้ ผู้ซื้อมีหน้าที่ต้องใช้ความพยายามแก้ไขหนทางเพื่อให้เกิดผลสำเร็จต่อไป </w:t>
      </w:r>
    </w:p>
    <w:p w14:paraId="126E5D28" w14:textId="61FE6FCD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7.3 ในกรณีที่สัญญานี้สิ้นสุดลงเพราะเหตุตามข้อ 7.2 (1) และ (2) ผู้ขายจะรื้อถอนระบบผลิตไฟฟ้าอุปกรณ์ หรือเครื่องมือที่เกี่ยวข้องออกจากพื้นที่ติดตั้งภายในกำหนด 120 วัน โดยผู้ซื้อตกลงเป็นผู้รับภาระค่าใช้จ่ายในการรื้อถอนทั้งสิ้น</w:t>
      </w:r>
    </w:p>
    <w:p w14:paraId="0A1455B1" w14:textId="2C3509DC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7.4 เมื่อสัญญาซื้อขายไฟฟ้านี้สิ้นสุดลงตามข้อ 7.2 หรือ 7.3 ให้ถือว่าสิทธิในการใช้พื้นที่ติดตั้งระบบผลิตไฟฟ้าของผู้ขายได้สิ้นสุดลงด้วย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เว้นแต่คู่สัญญาจะตกลงกันเป็นอย่างอื่น</w:t>
      </w:r>
    </w:p>
    <w:p w14:paraId="0F840F5F" w14:textId="4BE3DD42" w:rsidR="00B53231" w:rsidRDefault="00B53231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 กรณีที่ผู้ซื้อขอยกเลิกสัญญาจากเหตุการณ์เปลี่ยนแปลงผู้บริหาร</w:t>
      </w:r>
    </w:p>
    <w:p w14:paraId="30CB6ADA" w14:textId="712F24B7" w:rsidR="00B53231" w:rsidRDefault="00B53231" w:rsidP="00221BF2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๗.๕.๑ ผู้ซื้อ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ต้อง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ซื้ออุปกรณ์ผลิตไฟฟ้าทั้งระบบในราคาโรงไฟฟ้าที่ติดตั้ง ณ วัน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ลงนามในสัญญาฉบับนี้ข้อที่ </w:t>
      </w:r>
      <w:r w:rsidR="00C44E57" w:rsidRPr="004A78F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2.1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ลบด้วยราคาค่าเสื่อมอุปกรณ์อัตราร้อยละ ๑ ต่อปี ตัวอย่างเช่น ติดตั้งในปี พ.ศ.๒๕๖๗ มายกเลิกสัญญาปี พ.ศ.๒๕๗๐ หมายความว่ามีค่าเสื่อม ๓ ปี หรือร้อยละ ๓ ของราคาที่ติดตั้ง สมมุตว่าราคา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อุปกรณ์และการติดตั้งทั้งระบบ คือ ๑๐,๐๐๐,๐๐๐.๐๐ บาท </w:t>
      </w:r>
      <w:r w:rsidR="00C44E57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ผู้ซื้อต้องชำระค่าอุปกรณ์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เป็นเงิน ๙,๗๐๐,๐๐๐.๐๐ บาท</w:t>
      </w:r>
    </w:p>
    <w:p w14:paraId="130AC886" w14:textId="3A8B4C2D" w:rsidR="00C44E57" w:rsidRDefault="00C44E57" w:rsidP="00221BF2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๗.๕.๒ ผู้ซื้อไม่ซื้ออุปกรณ์ผลิตไฟฟ้าทั้งระบบ ผู้ซื้อต้องจ่ายค่าเสื่อมอุปกรณ์อัตราร้อยละ ๕ ต่อปี ตัวอย่างเช่น ติดตั้งในปี พ.ศ.๒๕๖๗ มายกเลิกสัญญาปี พ.ศ.๒๕๗๐ หมายความว่ามีค่าเสื่อม ๓ ปี หรือร้อยละ ๑๕ ของราคาที่ติดตั้ง</w:t>
      </w:r>
      <w:r w:rsidR="001A3AB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สมมุตว่าราคาอุปกรณ์และการติดตั้งทั้งระบบ คือ ๑๐,๐๐๐,๐๐๐.๐๐ บาท ผู้ซื้อต้องชำระค่าเสียหายเป็นเงิน ๑,๕๐๐,๐๐๐.๐๐ บาท</w:t>
      </w:r>
    </w:p>
    <w:p w14:paraId="644E28AB" w14:textId="2D76AEB1" w:rsidR="001A3AB3" w:rsidRDefault="001A3AB3" w:rsidP="00221BF2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การเปลี่ยนผู้บริหารแล้วยกเลิกสัญญา เป็นการกระทำที่ไม่มีเหตุผล นอกจาก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จะทำให้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หน่วยงานต้องเสียเงินจำนวนมากในการซื้อโรงไฟฟ้าหรือ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ถูก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ปรับจากค่าเสื่อมสภาพของ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โรงไฟฟ้า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แล้ว ผู้บริหารอาจถูกดำเนินคดีในข้อหาปฏิบัติหน้าที่โดย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มิ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ชอบ (มาตรา ๑๕๗) จึงต้องใช้ความระมัดระวังเป็นอย่าง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ยิ่ง</w:t>
      </w:r>
    </w:p>
    <w:p w14:paraId="36D16DC7" w14:textId="77777777" w:rsidR="00221BF2" w:rsidRPr="0098597B" w:rsidRDefault="00221BF2" w:rsidP="00221BF2">
      <w:pPr>
        <w:spacing w:after="0" w:line="312" w:lineRule="auto"/>
        <w:ind w:firstLine="1843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20F0190B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8. การทำประกันภัย   </w:t>
      </w:r>
    </w:p>
    <w:p w14:paraId="35FD7B49" w14:textId="2FA1F12C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ผู้ขายจะทำประกันวินาศภัยสำหรับระบบผลิตไฟฟ้าตามสัญญานี้ โดยการประกันภัยจะคุ้มครองความเสียหายจากเหตุไฟไหม้ เหตุสุดวิสัย และ</w:t>
      </w:r>
      <w:r w:rsidR="00B764FD"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ภัย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พิบัติในทุกกรณี</w:t>
      </w:r>
      <w:r w:rsidR="00B764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586F7383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AF5A2E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9. เอกสารอันเป็นส่วนหนึ่งของสัญญา </w:t>
      </w:r>
    </w:p>
    <w:p w14:paraId="78C472D1" w14:textId="77777777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9.1 ผู้ซื้อตกลงยินยอมปฏิบัติตามข้อบังคับ ระเบียบ หรือประกาศของผู้ขายอันเกี่ยวกับเรื่องไฟฟ้าที่ใช้อยู่ หรือที่จะถูกกำหนดขึ้นใหม่ทุกประการในส่วนที่เกี่ยวกับเรื่องความปลอดภัย สิ่งแวดล้อมหรือภัยพิบัติ ตราบเท่าที่ข้อบังคับ ระเบียบ หรือประกาศของผู้ขายที่ไม่ขัดหรือแย้งกับสัญญานี้ ถ้ามีกรณีขัดแย้งกันให้ถือตามสัญญานี้ โดยผู้ขายจะแจ้งข้อบังคับ ระเบียบ และประกาศดังกล่าว ให้ผู้ซื้อทราบเป็นหนังสือล่วงหน้าอย่างน้อย 1 เดือนก่อนประกาศใช้ข้อบังคับ ระเบียบ หรือประกาศ  </w:t>
      </w:r>
    </w:p>
    <w:p w14:paraId="7CBE0A94" w14:textId="399A94B7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9.2 เอกสารดังต่อไปนี้</w:t>
      </w:r>
      <w:r w:rsidR="00C73F06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ห้ถือว่าเป็นส่วนหนึ่งของสัญญานี้  </w:t>
      </w:r>
    </w:p>
    <w:p w14:paraId="21A8C807" w14:textId="77777777" w:rsidR="0098597B" w:rsidRP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ก. เอกสารแนบท้ายสัญญา 1 แบบก่อสร้าง จำนวน 1 ชุด </w:t>
      </w:r>
    </w:p>
    <w:p w14:paraId="630E7C8C" w14:textId="77777777" w:rsidR="0098597B" w:rsidRPr="0098597B" w:rsidRDefault="0098597B" w:rsidP="00221BF2">
      <w:pPr>
        <w:spacing w:after="0" w:line="312" w:lineRule="auto"/>
        <w:ind w:firstLine="189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ข. เอกสารแนบท้ายสัญญา 2 เอกสารเสนอโครงการ จำนวน 1 ชุด </w:t>
      </w:r>
    </w:p>
    <w:p w14:paraId="3DCCF60E" w14:textId="77777777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ความใดในเอกสารแนบท้ายสัญญาที่ขัดแย้งกับข้อความในสัญญานี้ ให้ใช้ข้อความในสัญญานี้บังคับ และในกรณีที่เอกสารแนบท้ายสัญญาขัดแย้งกันเอง ผู้ซื้อและผู้ขายจะพิจารณาร่วมกันและยุติข้อพิพาทอย่างฉันท์มิตร กรณีที่หาข้อยุติไม่ได้ คู่สัญญาแต่ละฝ่ายมีสิทธินำข้อพิพาทนั้นขึ้นสู่ศาลเพื่อพิจารณา </w:t>
      </w:r>
    </w:p>
    <w:p w14:paraId="7B083FD7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06860342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 xml:space="preserve">10. ข้อตกลงอื่นๆ  </w:t>
      </w:r>
    </w:p>
    <w:p w14:paraId="5E37C108" w14:textId="77777777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10.1 การตีความและการบังคับให้เป็นไปตามข้อกำหนดหรือเงื่อนไขของสัญญานี้ ให้อยู่ภายใต้บังคับของกฎหมายไทย  </w:t>
      </w:r>
    </w:p>
    <w:p w14:paraId="1BF549BE" w14:textId="7A47F124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10.2 </w:t>
      </w:r>
      <w:r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ในกรณีที่ข้อกำหนดใด</w:t>
      </w:r>
      <w:r w:rsidR="00C73F06" w:rsidRPr="00B764FD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B764FD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ๆ ในสัญญานี้ ขัดต่อกฎหมายและทำให้ไม่มีผลบังคับใช้ตามกฎหมายให้ถือว่าข้อกำหนดดังกล่าวแยกต่างหากจากข้อกำหนดอื่นของสัญญานี้ซึ่งมีผลบังคับใช้ได้สมบูรณ์ตามกฎหมาย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 </w:t>
      </w:r>
    </w:p>
    <w:p w14:paraId="2DCE07FF" w14:textId="08778D1D" w:rsid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10.3 สัญญาฉบับนี้จะแก้ไข หรือเปลี่ยนแปลงมิได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้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เว้นแต่การแก้ไขหรือการเปลี่ยนแปลงดังกล่าว คู่สัญญาทั้งสองฝ่ายจะตกลงร่วมกันและจัดทำเป็นลายลักษณ์อักษร  </w:t>
      </w:r>
    </w:p>
    <w:p w14:paraId="1917F628" w14:textId="2157136F" w:rsidR="0098597B" w:rsidRPr="0098597B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10.4 การบอกกล่าว ทวงถามหรือส่งเอกสารใดๆ ไปยังคู่สัญญาฝ่ายอื่นตามภูมิลำเนา ตามที่ระบุไว้ในสัญญานี้ </w:t>
      </w:r>
      <w:r w:rsidR="009124A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สามารถใช้จดหมายที่เป็นกระดาษ หรือจดหมายอิเล็กทรอนิกส์ได้ทั้งคู่ </w:t>
      </w:r>
      <w:r w:rsidRPr="0098597B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ให้ถือว่าเป็นการส่งโดยชอบ และคู่สัญญาฝ่ายนั้นได้รับทราบเมื่อคำบอกกล่าว ทวงถามหรือเอกสารนั้นพึงไปถึงตามปกติ  </w:t>
      </w:r>
    </w:p>
    <w:p w14:paraId="474B0AE9" w14:textId="77777777" w:rsidR="0098597B" w:rsidRPr="0098597B" w:rsidRDefault="0098597B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EADDEC6" w14:textId="3098026B" w:rsidR="000B5032" w:rsidRPr="00B764FD" w:rsidRDefault="0098597B" w:rsidP="00221BF2">
      <w:pPr>
        <w:spacing w:after="0" w:line="312" w:lineRule="auto"/>
        <w:ind w:firstLine="1440"/>
        <w:jc w:val="thaiDistribute"/>
        <w:rPr>
          <w:rFonts w:ascii="TH SarabunIT๙" w:eastAsia="TH SarabunPSK" w:hAnsi="TH SarabunIT๙" w:cs="TH SarabunIT๙"/>
          <w:spacing w:val="-2"/>
          <w:sz w:val="32"/>
          <w:szCs w:val="32"/>
          <w:lang w:bidi="th-TH"/>
        </w:rPr>
      </w:pPr>
      <w:r w:rsidRPr="00B764FD">
        <w:rPr>
          <w:rFonts w:ascii="TH SarabunIT๙" w:eastAsia="TH SarabunPSK" w:hAnsi="TH SarabunIT๙" w:cs="TH SarabunIT๙"/>
          <w:spacing w:val="-2"/>
          <w:sz w:val="32"/>
          <w:szCs w:val="32"/>
          <w:cs/>
          <w:lang w:bidi="th-TH"/>
        </w:rPr>
        <w:lastRenderedPageBreak/>
        <w:t>สัญญานี้ทำขึ้นเป็นสองฉบับ ข้อความถูกต้องตรงกัน ทั้งสองฝ่ายได้อ่านและเข้าใจข้อความโดยตลอดแล้ว เห็นว่าถูกต้องตามเจตนาของตน จึงลงลายมือชื่อไว้เป็นสำคัญต่อหน้าพยานและต่างยึดถือไว้ฝ่ายละฉบับ</w:t>
      </w:r>
    </w:p>
    <w:p w14:paraId="1A56C2B3" w14:textId="18A64BD4" w:rsidR="00B764FD" w:rsidRPr="00B764FD" w:rsidRDefault="00567631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44"/>
          <w:szCs w:val="44"/>
          <w:lang w:bidi="th-TH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B7BB3D" wp14:editId="6A01400A">
            <wp:simplePos x="0" y="0"/>
            <wp:positionH relativeFrom="column">
              <wp:posOffset>718457</wp:posOffset>
            </wp:positionH>
            <wp:positionV relativeFrom="paragraph">
              <wp:posOffset>40929</wp:posOffset>
            </wp:positionV>
            <wp:extent cx="1550670" cy="668020"/>
            <wp:effectExtent l="0" t="0" r="0" b="0"/>
            <wp:wrapNone/>
            <wp:docPr id="30578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6015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360"/>
        <w:gridCol w:w="4508"/>
      </w:tblGrid>
      <w:tr w:rsidR="000B5032" w:rsidRPr="0098597B" w14:paraId="125124C4" w14:textId="77777777" w:rsidTr="00C73F06">
        <w:tc>
          <w:tcPr>
            <w:tcW w:w="4405" w:type="dxa"/>
          </w:tcPr>
          <w:p w14:paraId="0D39A576" w14:textId="08008086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</w:t>
            </w:r>
            <w:r w:rsidR="00DA31B5" w:rsidRPr="00E55A9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</w:t>
            </w:r>
            <w:proofErr w:type="spellEnd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ขาย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567FF126" w14:textId="19FA64D9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 นา</w:t>
            </w:r>
            <w:r w:rsidR="009124AF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งสาวฐิติมา มโนหมั่นศรัทธา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 xml:space="preserve"> )</w:t>
            </w:r>
          </w:p>
          <w:p w14:paraId="781B786E" w14:textId="290B6F83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ประธาน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กรรมการ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บริหาร</w:t>
            </w:r>
          </w:p>
        </w:tc>
        <w:tc>
          <w:tcPr>
            <w:tcW w:w="360" w:type="dxa"/>
          </w:tcPr>
          <w:p w14:paraId="50E811FD" w14:textId="77777777" w:rsidR="000B5032" w:rsidRPr="0098597B" w:rsidRDefault="000B5032" w:rsidP="00221BF2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BCB926F" w14:textId="0AE4B96F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ผู</w:t>
            </w:r>
            <w:proofErr w:type="spellEnd"/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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ซื้อ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3BBD7C93" w14:textId="25E81FD8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20704D4" w14:textId="63956E99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  <w:tr w:rsidR="000B5032" w:rsidRPr="0098597B" w14:paraId="3ABC8216" w14:textId="77777777" w:rsidTr="00C73F06">
        <w:tc>
          <w:tcPr>
            <w:tcW w:w="4405" w:type="dxa"/>
          </w:tcPr>
          <w:p w14:paraId="4DFC2E79" w14:textId="4EF66D99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60" w:type="dxa"/>
          </w:tcPr>
          <w:p w14:paraId="5E8FA56E" w14:textId="77777777" w:rsidR="000B5032" w:rsidRPr="0098597B" w:rsidRDefault="000B5032" w:rsidP="00221BF2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47CA661F" w14:textId="77777777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B5032" w:rsidRPr="0098597B" w14:paraId="42F30B6C" w14:textId="77777777" w:rsidTr="00C73F06">
        <w:tc>
          <w:tcPr>
            <w:tcW w:w="4405" w:type="dxa"/>
          </w:tcPr>
          <w:p w14:paraId="783F4260" w14:textId="3D93A28B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2DE24CBF" w14:textId="77777777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6CD76320" w14:textId="5DA6F634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  <w:tc>
          <w:tcPr>
            <w:tcW w:w="360" w:type="dxa"/>
          </w:tcPr>
          <w:p w14:paraId="1E02BA5D" w14:textId="77777777" w:rsidR="000B5032" w:rsidRPr="0098597B" w:rsidRDefault="000B5032" w:rsidP="00221BF2">
            <w:pPr>
              <w:spacing w:line="312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508" w:type="dxa"/>
          </w:tcPr>
          <w:p w14:paraId="20C99A1E" w14:textId="41FD3C3D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ลงชื่อ................................................(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พยาน</w:t>
            </w:r>
            <w:r w:rsidR="00C73F06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712A2A71" w14:textId="77777777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(</w:t>
            </w: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  <w:r w:rsidRPr="0098597B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69B43F73" w14:textId="79AB1E11" w:rsidR="000B5032" w:rsidRPr="0098597B" w:rsidRDefault="000B5032" w:rsidP="00221BF2">
            <w:pPr>
              <w:spacing w:line="312" w:lineRule="auto"/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lang w:bidi="th-TH"/>
              </w:rPr>
            </w:pPr>
            <w:r w:rsidRPr="0098597B">
              <w:rPr>
                <w:rFonts w:ascii="TH SarabunIT๙" w:eastAsia="TH SarabunPSK" w:hAnsi="TH SarabunIT๙" w:cs="TH SarabunIT๙" w:hint="cs"/>
                <w:sz w:val="32"/>
                <w:szCs w:val="32"/>
                <w:cs/>
                <w:lang w:bidi="th-TH"/>
              </w:rPr>
              <w:t>..............................................</w:t>
            </w:r>
          </w:p>
        </w:tc>
      </w:tr>
    </w:tbl>
    <w:p w14:paraId="51C65F6D" w14:textId="18500BE1" w:rsidR="00D755A9" w:rsidRPr="00B764FD" w:rsidRDefault="00D755A9" w:rsidP="00221BF2">
      <w:pPr>
        <w:spacing w:after="0" w:line="312" w:lineRule="auto"/>
        <w:jc w:val="thaiDistribute"/>
        <w:rPr>
          <w:rFonts w:ascii="TH SarabunIT๙" w:eastAsia="TH SarabunPSK" w:hAnsi="TH SarabunIT๙" w:cs="TH SarabunIT๙"/>
          <w:sz w:val="16"/>
          <w:szCs w:val="16"/>
          <w:lang w:bidi="th-TH"/>
        </w:rPr>
      </w:pPr>
    </w:p>
    <w:sectPr w:rsidR="00D755A9" w:rsidRPr="00B764FD" w:rsidSect="006E224F">
      <w:headerReference w:type="default" r:id="rId10"/>
      <w:footerReference w:type="default" r:id="rId11"/>
      <w:pgSz w:w="11906" w:h="16838" w:code="9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53747" w14:textId="77777777" w:rsidR="00970C65" w:rsidRDefault="00970C65">
      <w:pPr>
        <w:spacing w:after="0" w:line="240" w:lineRule="auto"/>
      </w:pPr>
      <w:r>
        <w:separator/>
      </w:r>
    </w:p>
  </w:endnote>
  <w:endnote w:type="continuationSeparator" w:id="0">
    <w:p w14:paraId="79C2533C" w14:textId="77777777" w:rsidR="00970C65" w:rsidRDefault="00970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126856" w14:textId="77777777" w:rsidR="00970C65" w:rsidRDefault="00970C65">
      <w:pPr>
        <w:spacing w:after="0" w:line="240" w:lineRule="auto"/>
      </w:pPr>
      <w:r>
        <w:separator/>
      </w:r>
    </w:p>
  </w:footnote>
  <w:footnote w:type="continuationSeparator" w:id="0">
    <w:p w14:paraId="68B98A92" w14:textId="77777777" w:rsidR="00970C65" w:rsidRDefault="00970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tbl>
          <w:tblPr>
            <w:tblW w:w="0" w:type="auto"/>
            <w:tblLayout w:type="fixed"/>
            <w:tblLook w:val="06A0" w:firstRow="1" w:lastRow="0" w:firstColumn="1" w:lastColumn="0" w:noHBand="1" w:noVBand="1"/>
          </w:tblPr>
          <w:tblGrid>
            <w:gridCol w:w="3120"/>
            <w:gridCol w:w="3120"/>
            <w:gridCol w:w="3120"/>
          </w:tblGrid>
          <w:tr w:rsidR="000D2CCA" w14:paraId="458CC141" w14:textId="77777777" w:rsidTr="00010EDC">
            <w:trPr>
              <w:trHeight w:val="300"/>
            </w:trPr>
            <w:tc>
              <w:tcPr>
                <w:tcW w:w="3120" w:type="dxa"/>
              </w:tcPr>
              <w:p w14:paraId="640A9466" w14:textId="77777777" w:rsidR="000D2CCA" w:rsidRDefault="000D2CCA" w:rsidP="000D2CCA">
                <w:pPr>
                  <w:pStyle w:val="af0"/>
                  <w:ind w:left="-115"/>
                </w:pPr>
              </w:p>
            </w:tc>
            <w:tc>
              <w:tcPr>
                <w:tcW w:w="3120" w:type="dxa"/>
              </w:tcPr>
              <w:p w14:paraId="04EBECAB" w14:textId="77777777" w:rsidR="000D2CCA" w:rsidRDefault="000D2CCA" w:rsidP="000D2CCA">
                <w:pPr>
                  <w:pStyle w:val="af0"/>
                  <w:jc w:val="center"/>
                </w:pPr>
              </w:p>
            </w:tc>
            <w:tc>
              <w:tcPr>
                <w:tcW w:w="3120" w:type="dxa"/>
              </w:tcPr>
              <w:p w14:paraId="69E306E7" w14:textId="77777777" w:rsidR="000D2CCA" w:rsidRDefault="000D2CCA" w:rsidP="000D2CCA">
                <w:pPr>
                  <w:pStyle w:val="af0"/>
                  <w:ind w:right="-115"/>
                  <w:jc w:val="right"/>
                </w:pP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ค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ู่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ฉบ</w:t>
                </w:r>
                <w:r w:rsidRPr="009D42C2">
                  <w:rPr>
                    <w:rFonts w:ascii="TH SarabunIT๙" w:eastAsia="TH SarabunPSK" w:hAnsi="TH SarabunIT๙" w:cs="TH SarabunIT๙" w:hint="cs"/>
                    <w:cs/>
                    <w:lang w:bidi="th-TH"/>
                  </w:rPr>
                  <w:t>ั</w:t>
                </w:r>
                <w:r w:rsidRPr="009D42C2">
                  <w:rPr>
                    <w:rFonts w:ascii="TH SarabunIT๙" w:eastAsia="TH SarabunPSK" w:hAnsi="TH SarabunIT๙" w:cs="TH SarabunIT๙"/>
                    <w:cs/>
                    <w:lang w:bidi="th-TH"/>
                  </w:rPr>
                  <w:t>บ</w:t>
                </w:r>
              </w:p>
            </w:tc>
          </w:tr>
        </w:tbl>
        <w:p w14:paraId="43DEC5B0" w14:textId="77777777" w:rsidR="000D2CCA" w:rsidRDefault="000D2CCA" w:rsidP="000D2CCA">
          <w:pPr>
            <w:pStyle w:val="af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452BA11" wp14:editId="04B902CF">
                <wp:simplePos x="0" y="0"/>
                <wp:positionH relativeFrom="column">
                  <wp:posOffset>-5715</wp:posOffset>
                </wp:positionH>
                <wp:positionV relativeFrom="paragraph">
                  <wp:posOffset>2260633</wp:posOffset>
                </wp:positionV>
                <wp:extent cx="5878195" cy="5474970"/>
                <wp:effectExtent l="0" t="0" r="8255" b="0"/>
                <wp:wrapNone/>
                <wp:docPr id="1159828816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9828816" name="รูปภาพ 1159828816"/>
                        <pic:cNvPicPr/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47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8195" cy="5474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D9EB24C" w14:textId="58EEADB2" w:rsidR="00881815" w:rsidRDefault="00881815" w:rsidP="009D42C2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700E0741" w:rsidR="00881815" w:rsidRDefault="009D42C2" w:rsidP="0C8C612D">
          <w:pPr>
            <w:pStyle w:val="af0"/>
            <w:ind w:right="-115"/>
            <w:jc w:val="right"/>
          </w:pP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ค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ู่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ฉบ</w:t>
          </w:r>
          <w:r w:rsidRPr="009D42C2">
            <w:rPr>
              <w:rFonts w:ascii="TH SarabunIT๙" w:eastAsia="TH SarabunPSK" w:hAnsi="TH SarabunIT๙" w:cs="TH SarabunIT๙" w:hint="cs"/>
              <w:cs/>
              <w:lang w:bidi="th-TH"/>
            </w:rPr>
            <w:t>ั</w:t>
          </w:r>
          <w:r w:rsidRPr="009D42C2">
            <w:rPr>
              <w:rFonts w:ascii="TH SarabunIT๙" w:eastAsia="TH SarabunPSK" w:hAnsi="TH SarabunIT๙" w:cs="TH SarabunIT๙"/>
              <w:cs/>
              <w:lang w:bidi="th-TH"/>
            </w:rPr>
            <w:t>บ</w:t>
          </w: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C0C09"/>
    <w:multiLevelType w:val="hybridMultilevel"/>
    <w:tmpl w:val="3DDA235C"/>
    <w:lvl w:ilvl="0" w:tplc="78F2792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5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8"/>
  </w:num>
  <w:num w:numId="9" w16cid:durableId="1888370776">
    <w:abstractNumId w:val="0"/>
  </w:num>
  <w:num w:numId="10" w16cid:durableId="1572620242">
    <w:abstractNumId w:val="19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6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7"/>
  </w:num>
  <w:num w:numId="19" w16cid:durableId="312756499">
    <w:abstractNumId w:val="8"/>
  </w:num>
  <w:num w:numId="20" w16cid:durableId="2862052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1D02"/>
    <w:rsid w:val="00002A50"/>
    <w:rsid w:val="0000369D"/>
    <w:rsid w:val="000053CB"/>
    <w:rsid w:val="00005870"/>
    <w:rsid w:val="000111D5"/>
    <w:rsid w:val="000174BD"/>
    <w:rsid w:val="00020742"/>
    <w:rsid w:val="000319DD"/>
    <w:rsid w:val="00031D86"/>
    <w:rsid w:val="0003608E"/>
    <w:rsid w:val="00036BCB"/>
    <w:rsid w:val="000378E9"/>
    <w:rsid w:val="00037CA6"/>
    <w:rsid w:val="000408BD"/>
    <w:rsid w:val="00040F44"/>
    <w:rsid w:val="00051FF6"/>
    <w:rsid w:val="000535D8"/>
    <w:rsid w:val="000544FF"/>
    <w:rsid w:val="00056048"/>
    <w:rsid w:val="000566B3"/>
    <w:rsid w:val="0006018D"/>
    <w:rsid w:val="00061EF6"/>
    <w:rsid w:val="000620C1"/>
    <w:rsid w:val="00064DBF"/>
    <w:rsid w:val="00067502"/>
    <w:rsid w:val="00067D4E"/>
    <w:rsid w:val="00072587"/>
    <w:rsid w:val="00074291"/>
    <w:rsid w:val="00075816"/>
    <w:rsid w:val="00084E75"/>
    <w:rsid w:val="00090EDB"/>
    <w:rsid w:val="00093437"/>
    <w:rsid w:val="00093D53"/>
    <w:rsid w:val="000A468E"/>
    <w:rsid w:val="000A4951"/>
    <w:rsid w:val="000A4D9F"/>
    <w:rsid w:val="000A5A9A"/>
    <w:rsid w:val="000A5CF1"/>
    <w:rsid w:val="000A7CD1"/>
    <w:rsid w:val="000B5032"/>
    <w:rsid w:val="000B5E3F"/>
    <w:rsid w:val="000C1E5C"/>
    <w:rsid w:val="000C1FD8"/>
    <w:rsid w:val="000C41D8"/>
    <w:rsid w:val="000D2CCA"/>
    <w:rsid w:val="000D327A"/>
    <w:rsid w:val="000D5384"/>
    <w:rsid w:val="000D568A"/>
    <w:rsid w:val="000E2399"/>
    <w:rsid w:val="000E5C33"/>
    <w:rsid w:val="000E6558"/>
    <w:rsid w:val="000E7114"/>
    <w:rsid w:val="000F002A"/>
    <w:rsid w:val="000F1682"/>
    <w:rsid w:val="000F79B4"/>
    <w:rsid w:val="00101FC5"/>
    <w:rsid w:val="00104703"/>
    <w:rsid w:val="00114091"/>
    <w:rsid w:val="00114BD5"/>
    <w:rsid w:val="001279A6"/>
    <w:rsid w:val="00130622"/>
    <w:rsid w:val="00130693"/>
    <w:rsid w:val="00133F07"/>
    <w:rsid w:val="00134349"/>
    <w:rsid w:val="00136317"/>
    <w:rsid w:val="001372C2"/>
    <w:rsid w:val="00141924"/>
    <w:rsid w:val="00165A21"/>
    <w:rsid w:val="00171012"/>
    <w:rsid w:val="00171A47"/>
    <w:rsid w:val="00171A6A"/>
    <w:rsid w:val="00174194"/>
    <w:rsid w:val="00176FCB"/>
    <w:rsid w:val="00182A63"/>
    <w:rsid w:val="00182B13"/>
    <w:rsid w:val="00183809"/>
    <w:rsid w:val="00183EA5"/>
    <w:rsid w:val="0018473D"/>
    <w:rsid w:val="001A3AB3"/>
    <w:rsid w:val="001A43EE"/>
    <w:rsid w:val="001B0C5A"/>
    <w:rsid w:val="001B7BB3"/>
    <w:rsid w:val="001C21EB"/>
    <w:rsid w:val="001C308D"/>
    <w:rsid w:val="001C69F9"/>
    <w:rsid w:val="001D060F"/>
    <w:rsid w:val="001D0848"/>
    <w:rsid w:val="001D0ED6"/>
    <w:rsid w:val="001D3B71"/>
    <w:rsid w:val="001E1D7B"/>
    <w:rsid w:val="001F4B9F"/>
    <w:rsid w:val="001F56BD"/>
    <w:rsid w:val="001F5857"/>
    <w:rsid w:val="001F7A3C"/>
    <w:rsid w:val="002072ED"/>
    <w:rsid w:val="0021096E"/>
    <w:rsid w:val="00221BF2"/>
    <w:rsid w:val="00224262"/>
    <w:rsid w:val="0023060B"/>
    <w:rsid w:val="002375DA"/>
    <w:rsid w:val="002426B5"/>
    <w:rsid w:val="00247AAC"/>
    <w:rsid w:val="00252611"/>
    <w:rsid w:val="0026044A"/>
    <w:rsid w:val="00262CBD"/>
    <w:rsid w:val="0026379B"/>
    <w:rsid w:val="002646A5"/>
    <w:rsid w:val="002701C9"/>
    <w:rsid w:val="00270FAD"/>
    <w:rsid w:val="00271348"/>
    <w:rsid w:val="00271F2C"/>
    <w:rsid w:val="0028027E"/>
    <w:rsid w:val="00280D30"/>
    <w:rsid w:val="00290121"/>
    <w:rsid w:val="00290C65"/>
    <w:rsid w:val="00290EF6"/>
    <w:rsid w:val="00293675"/>
    <w:rsid w:val="00293F91"/>
    <w:rsid w:val="00295B27"/>
    <w:rsid w:val="00295D60"/>
    <w:rsid w:val="002A1FA5"/>
    <w:rsid w:val="002A599F"/>
    <w:rsid w:val="002B5F53"/>
    <w:rsid w:val="002B7CA3"/>
    <w:rsid w:val="002C06A7"/>
    <w:rsid w:val="002C4833"/>
    <w:rsid w:val="002C5DD0"/>
    <w:rsid w:val="002D00EF"/>
    <w:rsid w:val="002D0AD9"/>
    <w:rsid w:val="002D2427"/>
    <w:rsid w:val="002D2BA6"/>
    <w:rsid w:val="002D445D"/>
    <w:rsid w:val="002D5543"/>
    <w:rsid w:val="002D5871"/>
    <w:rsid w:val="002E0949"/>
    <w:rsid w:val="002F167E"/>
    <w:rsid w:val="002F285D"/>
    <w:rsid w:val="002F65B7"/>
    <w:rsid w:val="002F7D2F"/>
    <w:rsid w:val="003035EE"/>
    <w:rsid w:val="0030452D"/>
    <w:rsid w:val="00304C62"/>
    <w:rsid w:val="00305B7F"/>
    <w:rsid w:val="00312FDB"/>
    <w:rsid w:val="0031577C"/>
    <w:rsid w:val="003176AA"/>
    <w:rsid w:val="00320EFC"/>
    <w:rsid w:val="003317B0"/>
    <w:rsid w:val="00333A26"/>
    <w:rsid w:val="003469B7"/>
    <w:rsid w:val="0035451E"/>
    <w:rsid w:val="00355305"/>
    <w:rsid w:val="003561D2"/>
    <w:rsid w:val="00356A9C"/>
    <w:rsid w:val="00365B23"/>
    <w:rsid w:val="00365B9D"/>
    <w:rsid w:val="00366FE7"/>
    <w:rsid w:val="003671C8"/>
    <w:rsid w:val="0036758E"/>
    <w:rsid w:val="00367EEE"/>
    <w:rsid w:val="00371EFE"/>
    <w:rsid w:val="00373939"/>
    <w:rsid w:val="00376CFD"/>
    <w:rsid w:val="00383886"/>
    <w:rsid w:val="00386B81"/>
    <w:rsid w:val="00386BAE"/>
    <w:rsid w:val="00387408"/>
    <w:rsid w:val="0039076C"/>
    <w:rsid w:val="0039500D"/>
    <w:rsid w:val="003B1D58"/>
    <w:rsid w:val="003B4EA5"/>
    <w:rsid w:val="003C07F1"/>
    <w:rsid w:val="003C2652"/>
    <w:rsid w:val="003C29A4"/>
    <w:rsid w:val="003C2A54"/>
    <w:rsid w:val="003C6CA1"/>
    <w:rsid w:val="003D58C3"/>
    <w:rsid w:val="003E2334"/>
    <w:rsid w:val="003E5104"/>
    <w:rsid w:val="003F161B"/>
    <w:rsid w:val="004010E0"/>
    <w:rsid w:val="00403BA7"/>
    <w:rsid w:val="00411EB7"/>
    <w:rsid w:val="00411FA8"/>
    <w:rsid w:val="0041330E"/>
    <w:rsid w:val="004134A7"/>
    <w:rsid w:val="00417F8A"/>
    <w:rsid w:val="00420D0A"/>
    <w:rsid w:val="00424B6A"/>
    <w:rsid w:val="00424D8E"/>
    <w:rsid w:val="004259C4"/>
    <w:rsid w:val="00425AB7"/>
    <w:rsid w:val="0042638B"/>
    <w:rsid w:val="00431234"/>
    <w:rsid w:val="00431466"/>
    <w:rsid w:val="00432471"/>
    <w:rsid w:val="00432AD0"/>
    <w:rsid w:val="00447181"/>
    <w:rsid w:val="004556C8"/>
    <w:rsid w:val="00467EFD"/>
    <w:rsid w:val="00473CA1"/>
    <w:rsid w:val="00473E2B"/>
    <w:rsid w:val="00482ECE"/>
    <w:rsid w:val="00491819"/>
    <w:rsid w:val="00497EEC"/>
    <w:rsid w:val="004A19FF"/>
    <w:rsid w:val="004A3952"/>
    <w:rsid w:val="004A4038"/>
    <w:rsid w:val="004A567D"/>
    <w:rsid w:val="004A78FB"/>
    <w:rsid w:val="004C0914"/>
    <w:rsid w:val="004C0C04"/>
    <w:rsid w:val="004C18DD"/>
    <w:rsid w:val="004C42EA"/>
    <w:rsid w:val="004D26A9"/>
    <w:rsid w:val="004D4D65"/>
    <w:rsid w:val="004E11BD"/>
    <w:rsid w:val="004E4E89"/>
    <w:rsid w:val="004E772E"/>
    <w:rsid w:val="004F1498"/>
    <w:rsid w:val="004F512E"/>
    <w:rsid w:val="0050048B"/>
    <w:rsid w:val="005035DA"/>
    <w:rsid w:val="005050B6"/>
    <w:rsid w:val="0050705D"/>
    <w:rsid w:val="00507814"/>
    <w:rsid w:val="00510E1D"/>
    <w:rsid w:val="005132D6"/>
    <w:rsid w:val="00515A18"/>
    <w:rsid w:val="00517BB4"/>
    <w:rsid w:val="005241AF"/>
    <w:rsid w:val="005320CE"/>
    <w:rsid w:val="005334B7"/>
    <w:rsid w:val="00542E24"/>
    <w:rsid w:val="00545134"/>
    <w:rsid w:val="005451E2"/>
    <w:rsid w:val="00545233"/>
    <w:rsid w:val="00547651"/>
    <w:rsid w:val="00550CBE"/>
    <w:rsid w:val="005513FA"/>
    <w:rsid w:val="00565A51"/>
    <w:rsid w:val="005660A0"/>
    <w:rsid w:val="00567631"/>
    <w:rsid w:val="0057014B"/>
    <w:rsid w:val="005853CA"/>
    <w:rsid w:val="005878F6"/>
    <w:rsid w:val="005945D9"/>
    <w:rsid w:val="00596571"/>
    <w:rsid w:val="005A56A8"/>
    <w:rsid w:val="005B13B5"/>
    <w:rsid w:val="005B39EA"/>
    <w:rsid w:val="005B5BC7"/>
    <w:rsid w:val="005C028E"/>
    <w:rsid w:val="005C3331"/>
    <w:rsid w:val="005C3F34"/>
    <w:rsid w:val="005E024D"/>
    <w:rsid w:val="005E2FA2"/>
    <w:rsid w:val="005E38BB"/>
    <w:rsid w:val="005E4529"/>
    <w:rsid w:val="005E6350"/>
    <w:rsid w:val="005E7D8C"/>
    <w:rsid w:val="005F340D"/>
    <w:rsid w:val="005F52B3"/>
    <w:rsid w:val="005F7744"/>
    <w:rsid w:val="00602179"/>
    <w:rsid w:val="00604EDD"/>
    <w:rsid w:val="00605CE3"/>
    <w:rsid w:val="00610347"/>
    <w:rsid w:val="006220E3"/>
    <w:rsid w:val="0062251C"/>
    <w:rsid w:val="006233C7"/>
    <w:rsid w:val="006261CD"/>
    <w:rsid w:val="00627299"/>
    <w:rsid w:val="00633FAD"/>
    <w:rsid w:val="00641EB9"/>
    <w:rsid w:val="006425B8"/>
    <w:rsid w:val="00645AB5"/>
    <w:rsid w:val="00650E6A"/>
    <w:rsid w:val="00651969"/>
    <w:rsid w:val="00651E2D"/>
    <w:rsid w:val="00653CC6"/>
    <w:rsid w:val="006567A3"/>
    <w:rsid w:val="006647F6"/>
    <w:rsid w:val="0067074D"/>
    <w:rsid w:val="00676BC6"/>
    <w:rsid w:val="00680A8E"/>
    <w:rsid w:val="00683A0D"/>
    <w:rsid w:val="00683B56"/>
    <w:rsid w:val="00684098"/>
    <w:rsid w:val="0069121E"/>
    <w:rsid w:val="006A3FB3"/>
    <w:rsid w:val="006A424B"/>
    <w:rsid w:val="006A7860"/>
    <w:rsid w:val="006B0630"/>
    <w:rsid w:val="006B066D"/>
    <w:rsid w:val="006B1D20"/>
    <w:rsid w:val="006C3824"/>
    <w:rsid w:val="006C48DE"/>
    <w:rsid w:val="006C70B0"/>
    <w:rsid w:val="006D3C9C"/>
    <w:rsid w:val="006E224F"/>
    <w:rsid w:val="006E2EDC"/>
    <w:rsid w:val="006E45D1"/>
    <w:rsid w:val="006E5670"/>
    <w:rsid w:val="006E5CD6"/>
    <w:rsid w:val="006E73BF"/>
    <w:rsid w:val="006E7C49"/>
    <w:rsid w:val="006F3B31"/>
    <w:rsid w:val="006F4F37"/>
    <w:rsid w:val="00700A5A"/>
    <w:rsid w:val="007019C3"/>
    <w:rsid w:val="0070377E"/>
    <w:rsid w:val="00704406"/>
    <w:rsid w:val="00706739"/>
    <w:rsid w:val="00706B8E"/>
    <w:rsid w:val="00706EAE"/>
    <w:rsid w:val="00711270"/>
    <w:rsid w:val="0071205F"/>
    <w:rsid w:val="007125B3"/>
    <w:rsid w:val="007160C4"/>
    <w:rsid w:val="007160EE"/>
    <w:rsid w:val="00716241"/>
    <w:rsid w:val="007217BB"/>
    <w:rsid w:val="00722A53"/>
    <w:rsid w:val="0072492F"/>
    <w:rsid w:val="00726031"/>
    <w:rsid w:val="00726503"/>
    <w:rsid w:val="0073024A"/>
    <w:rsid w:val="00731EDE"/>
    <w:rsid w:val="00733081"/>
    <w:rsid w:val="00735B53"/>
    <w:rsid w:val="00736123"/>
    <w:rsid w:val="00737592"/>
    <w:rsid w:val="00737994"/>
    <w:rsid w:val="00740AA9"/>
    <w:rsid w:val="00743A13"/>
    <w:rsid w:val="007440E2"/>
    <w:rsid w:val="00750020"/>
    <w:rsid w:val="0075025A"/>
    <w:rsid w:val="007507BE"/>
    <w:rsid w:val="0075363D"/>
    <w:rsid w:val="00753A78"/>
    <w:rsid w:val="00756C7E"/>
    <w:rsid w:val="00757406"/>
    <w:rsid w:val="007606E4"/>
    <w:rsid w:val="00760F6A"/>
    <w:rsid w:val="0076272B"/>
    <w:rsid w:val="00762DEC"/>
    <w:rsid w:val="00763CC4"/>
    <w:rsid w:val="00771B12"/>
    <w:rsid w:val="00780382"/>
    <w:rsid w:val="007815E1"/>
    <w:rsid w:val="00783D4F"/>
    <w:rsid w:val="00784AEB"/>
    <w:rsid w:val="007902F9"/>
    <w:rsid w:val="007A152A"/>
    <w:rsid w:val="007A37A3"/>
    <w:rsid w:val="007A491A"/>
    <w:rsid w:val="007A5FCE"/>
    <w:rsid w:val="007A6B87"/>
    <w:rsid w:val="007A7182"/>
    <w:rsid w:val="007A74A4"/>
    <w:rsid w:val="007C0080"/>
    <w:rsid w:val="007C01C8"/>
    <w:rsid w:val="007C4DE1"/>
    <w:rsid w:val="007C4DF0"/>
    <w:rsid w:val="007C5302"/>
    <w:rsid w:val="007C542F"/>
    <w:rsid w:val="007C60D5"/>
    <w:rsid w:val="007C79A0"/>
    <w:rsid w:val="007D2DE0"/>
    <w:rsid w:val="007D2F0C"/>
    <w:rsid w:val="007D7966"/>
    <w:rsid w:val="007D7F8A"/>
    <w:rsid w:val="007E1EEA"/>
    <w:rsid w:val="007E2EA5"/>
    <w:rsid w:val="007E561A"/>
    <w:rsid w:val="007E717F"/>
    <w:rsid w:val="007F4A47"/>
    <w:rsid w:val="007F58E9"/>
    <w:rsid w:val="00801745"/>
    <w:rsid w:val="00803B46"/>
    <w:rsid w:val="00804468"/>
    <w:rsid w:val="0080518C"/>
    <w:rsid w:val="008110EB"/>
    <w:rsid w:val="008115A1"/>
    <w:rsid w:val="008120F0"/>
    <w:rsid w:val="00812B02"/>
    <w:rsid w:val="00821DB6"/>
    <w:rsid w:val="00824231"/>
    <w:rsid w:val="00831C25"/>
    <w:rsid w:val="00835C10"/>
    <w:rsid w:val="00836E34"/>
    <w:rsid w:val="0083789A"/>
    <w:rsid w:val="008457DD"/>
    <w:rsid w:val="00845AF0"/>
    <w:rsid w:val="008614FF"/>
    <w:rsid w:val="008668E4"/>
    <w:rsid w:val="00867FF6"/>
    <w:rsid w:val="00872D64"/>
    <w:rsid w:val="00873C76"/>
    <w:rsid w:val="00875D18"/>
    <w:rsid w:val="0087705A"/>
    <w:rsid w:val="00877962"/>
    <w:rsid w:val="008800B0"/>
    <w:rsid w:val="00881417"/>
    <w:rsid w:val="00881815"/>
    <w:rsid w:val="00884BEE"/>
    <w:rsid w:val="008918D9"/>
    <w:rsid w:val="0089260B"/>
    <w:rsid w:val="008941A2"/>
    <w:rsid w:val="0089460F"/>
    <w:rsid w:val="00895846"/>
    <w:rsid w:val="008A02C7"/>
    <w:rsid w:val="008A5AA4"/>
    <w:rsid w:val="008B375F"/>
    <w:rsid w:val="008B5D6A"/>
    <w:rsid w:val="008C3CB5"/>
    <w:rsid w:val="008D021B"/>
    <w:rsid w:val="008D1D67"/>
    <w:rsid w:val="008D6445"/>
    <w:rsid w:val="008D6D14"/>
    <w:rsid w:val="008D7A0C"/>
    <w:rsid w:val="008E259A"/>
    <w:rsid w:val="008E5ABE"/>
    <w:rsid w:val="008E7CBE"/>
    <w:rsid w:val="008F37F9"/>
    <w:rsid w:val="008F5ED9"/>
    <w:rsid w:val="008F750E"/>
    <w:rsid w:val="008F770C"/>
    <w:rsid w:val="0090073E"/>
    <w:rsid w:val="00900E9D"/>
    <w:rsid w:val="0090215E"/>
    <w:rsid w:val="00907E55"/>
    <w:rsid w:val="009124AF"/>
    <w:rsid w:val="00915511"/>
    <w:rsid w:val="00921A97"/>
    <w:rsid w:val="00922209"/>
    <w:rsid w:val="0092700E"/>
    <w:rsid w:val="0092701C"/>
    <w:rsid w:val="00932277"/>
    <w:rsid w:val="00932D3C"/>
    <w:rsid w:val="009366B1"/>
    <w:rsid w:val="009425B6"/>
    <w:rsid w:val="009478F0"/>
    <w:rsid w:val="00956750"/>
    <w:rsid w:val="0096172E"/>
    <w:rsid w:val="00963F41"/>
    <w:rsid w:val="009641B1"/>
    <w:rsid w:val="00970C65"/>
    <w:rsid w:val="009732FE"/>
    <w:rsid w:val="00973A5E"/>
    <w:rsid w:val="00973EAA"/>
    <w:rsid w:val="00983EE1"/>
    <w:rsid w:val="00984A40"/>
    <w:rsid w:val="00984DBD"/>
    <w:rsid w:val="0098597B"/>
    <w:rsid w:val="00987F6C"/>
    <w:rsid w:val="00992E8A"/>
    <w:rsid w:val="00995114"/>
    <w:rsid w:val="009A1C5D"/>
    <w:rsid w:val="009B10BE"/>
    <w:rsid w:val="009B5A63"/>
    <w:rsid w:val="009B6245"/>
    <w:rsid w:val="009B686F"/>
    <w:rsid w:val="009B7BEE"/>
    <w:rsid w:val="009C6AA1"/>
    <w:rsid w:val="009D42C2"/>
    <w:rsid w:val="009E0196"/>
    <w:rsid w:val="009E097D"/>
    <w:rsid w:val="009E205C"/>
    <w:rsid w:val="009E30A2"/>
    <w:rsid w:val="009E3D15"/>
    <w:rsid w:val="009E6AE3"/>
    <w:rsid w:val="009F4372"/>
    <w:rsid w:val="00A00E3B"/>
    <w:rsid w:val="00A0211A"/>
    <w:rsid w:val="00A028B8"/>
    <w:rsid w:val="00A0380C"/>
    <w:rsid w:val="00A0649F"/>
    <w:rsid w:val="00A12434"/>
    <w:rsid w:val="00A1555D"/>
    <w:rsid w:val="00A2140E"/>
    <w:rsid w:val="00A24AF3"/>
    <w:rsid w:val="00A3250E"/>
    <w:rsid w:val="00A32775"/>
    <w:rsid w:val="00A327CF"/>
    <w:rsid w:val="00A33DFE"/>
    <w:rsid w:val="00A347B9"/>
    <w:rsid w:val="00A44684"/>
    <w:rsid w:val="00A455A2"/>
    <w:rsid w:val="00A46C51"/>
    <w:rsid w:val="00A47147"/>
    <w:rsid w:val="00A5328E"/>
    <w:rsid w:val="00A5449F"/>
    <w:rsid w:val="00A56EFD"/>
    <w:rsid w:val="00A57094"/>
    <w:rsid w:val="00A6177A"/>
    <w:rsid w:val="00A6652C"/>
    <w:rsid w:val="00A75409"/>
    <w:rsid w:val="00A8091D"/>
    <w:rsid w:val="00A80B4B"/>
    <w:rsid w:val="00A82075"/>
    <w:rsid w:val="00A82454"/>
    <w:rsid w:val="00A85366"/>
    <w:rsid w:val="00A86788"/>
    <w:rsid w:val="00A87B02"/>
    <w:rsid w:val="00A87D79"/>
    <w:rsid w:val="00A95069"/>
    <w:rsid w:val="00AA01D4"/>
    <w:rsid w:val="00AA3CC7"/>
    <w:rsid w:val="00AA5145"/>
    <w:rsid w:val="00AA765B"/>
    <w:rsid w:val="00AB4B69"/>
    <w:rsid w:val="00AB5E4E"/>
    <w:rsid w:val="00AC31B0"/>
    <w:rsid w:val="00AC3576"/>
    <w:rsid w:val="00AC3689"/>
    <w:rsid w:val="00AC3B6F"/>
    <w:rsid w:val="00AC49B9"/>
    <w:rsid w:val="00AC4C14"/>
    <w:rsid w:val="00AD6454"/>
    <w:rsid w:val="00AD696D"/>
    <w:rsid w:val="00AD7B4F"/>
    <w:rsid w:val="00AE0BC1"/>
    <w:rsid w:val="00AE0E09"/>
    <w:rsid w:val="00AE2E76"/>
    <w:rsid w:val="00AE4ECD"/>
    <w:rsid w:val="00AE65EB"/>
    <w:rsid w:val="00AE7C3A"/>
    <w:rsid w:val="00AE7F2F"/>
    <w:rsid w:val="00AF124F"/>
    <w:rsid w:val="00AF24B1"/>
    <w:rsid w:val="00AF63FF"/>
    <w:rsid w:val="00AF682C"/>
    <w:rsid w:val="00B0540C"/>
    <w:rsid w:val="00B11E94"/>
    <w:rsid w:val="00B205FF"/>
    <w:rsid w:val="00B20CDF"/>
    <w:rsid w:val="00B2634C"/>
    <w:rsid w:val="00B3044A"/>
    <w:rsid w:val="00B32153"/>
    <w:rsid w:val="00B32A86"/>
    <w:rsid w:val="00B32BEC"/>
    <w:rsid w:val="00B33937"/>
    <w:rsid w:val="00B40B1D"/>
    <w:rsid w:val="00B42143"/>
    <w:rsid w:val="00B4250B"/>
    <w:rsid w:val="00B45BF8"/>
    <w:rsid w:val="00B501EF"/>
    <w:rsid w:val="00B53231"/>
    <w:rsid w:val="00B567B4"/>
    <w:rsid w:val="00B754F7"/>
    <w:rsid w:val="00B7557A"/>
    <w:rsid w:val="00B764FD"/>
    <w:rsid w:val="00B83D65"/>
    <w:rsid w:val="00B90765"/>
    <w:rsid w:val="00B90962"/>
    <w:rsid w:val="00BA0D25"/>
    <w:rsid w:val="00BA422D"/>
    <w:rsid w:val="00BB3B5C"/>
    <w:rsid w:val="00BB51D9"/>
    <w:rsid w:val="00BC35FD"/>
    <w:rsid w:val="00BC3CC5"/>
    <w:rsid w:val="00BD2F44"/>
    <w:rsid w:val="00BD39E7"/>
    <w:rsid w:val="00BD5D7F"/>
    <w:rsid w:val="00BD606F"/>
    <w:rsid w:val="00BE41F5"/>
    <w:rsid w:val="00BE6833"/>
    <w:rsid w:val="00BF3638"/>
    <w:rsid w:val="00BF59FE"/>
    <w:rsid w:val="00C0148F"/>
    <w:rsid w:val="00C0365C"/>
    <w:rsid w:val="00C06BB4"/>
    <w:rsid w:val="00C12665"/>
    <w:rsid w:val="00C146EB"/>
    <w:rsid w:val="00C17617"/>
    <w:rsid w:val="00C179D9"/>
    <w:rsid w:val="00C17BA3"/>
    <w:rsid w:val="00C202D4"/>
    <w:rsid w:val="00C208EA"/>
    <w:rsid w:val="00C21E7D"/>
    <w:rsid w:val="00C2408A"/>
    <w:rsid w:val="00C2620F"/>
    <w:rsid w:val="00C36263"/>
    <w:rsid w:val="00C37FC8"/>
    <w:rsid w:val="00C442C7"/>
    <w:rsid w:val="00C44E57"/>
    <w:rsid w:val="00C64E33"/>
    <w:rsid w:val="00C6588E"/>
    <w:rsid w:val="00C65BAE"/>
    <w:rsid w:val="00C726E5"/>
    <w:rsid w:val="00C727A9"/>
    <w:rsid w:val="00C73F06"/>
    <w:rsid w:val="00C81ABC"/>
    <w:rsid w:val="00C87A95"/>
    <w:rsid w:val="00C91B57"/>
    <w:rsid w:val="00C91BA5"/>
    <w:rsid w:val="00C929DD"/>
    <w:rsid w:val="00C96856"/>
    <w:rsid w:val="00CA2ED5"/>
    <w:rsid w:val="00CA4514"/>
    <w:rsid w:val="00CA460B"/>
    <w:rsid w:val="00CA4659"/>
    <w:rsid w:val="00CA6138"/>
    <w:rsid w:val="00CB0FBA"/>
    <w:rsid w:val="00CB1BFD"/>
    <w:rsid w:val="00CC4032"/>
    <w:rsid w:val="00CC5FF2"/>
    <w:rsid w:val="00CD0408"/>
    <w:rsid w:val="00CD3348"/>
    <w:rsid w:val="00CD60EE"/>
    <w:rsid w:val="00CD6FC8"/>
    <w:rsid w:val="00CE0D04"/>
    <w:rsid w:val="00CE103C"/>
    <w:rsid w:val="00CF31FE"/>
    <w:rsid w:val="00CF50E0"/>
    <w:rsid w:val="00D008D9"/>
    <w:rsid w:val="00D0321E"/>
    <w:rsid w:val="00D04E95"/>
    <w:rsid w:val="00D06C11"/>
    <w:rsid w:val="00D07DF1"/>
    <w:rsid w:val="00D12EBB"/>
    <w:rsid w:val="00D337A0"/>
    <w:rsid w:val="00D34D56"/>
    <w:rsid w:val="00D3662F"/>
    <w:rsid w:val="00D40758"/>
    <w:rsid w:val="00D44137"/>
    <w:rsid w:val="00D51355"/>
    <w:rsid w:val="00D53806"/>
    <w:rsid w:val="00D540B0"/>
    <w:rsid w:val="00D555E2"/>
    <w:rsid w:val="00D5641B"/>
    <w:rsid w:val="00D56A5E"/>
    <w:rsid w:val="00D60F46"/>
    <w:rsid w:val="00D64168"/>
    <w:rsid w:val="00D655DD"/>
    <w:rsid w:val="00D66877"/>
    <w:rsid w:val="00D70475"/>
    <w:rsid w:val="00D739A5"/>
    <w:rsid w:val="00D74FA4"/>
    <w:rsid w:val="00D755A9"/>
    <w:rsid w:val="00D75AD6"/>
    <w:rsid w:val="00D8040E"/>
    <w:rsid w:val="00D83B7A"/>
    <w:rsid w:val="00D84622"/>
    <w:rsid w:val="00D868C2"/>
    <w:rsid w:val="00D9028D"/>
    <w:rsid w:val="00D91F53"/>
    <w:rsid w:val="00D9245E"/>
    <w:rsid w:val="00D93A0F"/>
    <w:rsid w:val="00D974AF"/>
    <w:rsid w:val="00DA31B5"/>
    <w:rsid w:val="00DA3B31"/>
    <w:rsid w:val="00DA5E5E"/>
    <w:rsid w:val="00DA5FAA"/>
    <w:rsid w:val="00DA615F"/>
    <w:rsid w:val="00DB1B0E"/>
    <w:rsid w:val="00DC2FD2"/>
    <w:rsid w:val="00DC349B"/>
    <w:rsid w:val="00DC465B"/>
    <w:rsid w:val="00DC57FF"/>
    <w:rsid w:val="00DD377F"/>
    <w:rsid w:val="00DE09A8"/>
    <w:rsid w:val="00DE3E71"/>
    <w:rsid w:val="00DE6EBA"/>
    <w:rsid w:val="00DF600B"/>
    <w:rsid w:val="00E1043B"/>
    <w:rsid w:val="00E120EA"/>
    <w:rsid w:val="00E12A79"/>
    <w:rsid w:val="00E30392"/>
    <w:rsid w:val="00E36918"/>
    <w:rsid w:val="00E3798C"/>
    <w:rsid w:val="00E42123"/>
    <w:rsid w:val="00E42218"/>
    <w:rsid w:val="00E47DE1"/>
    <w:rsid w:val="00E51764"/>
    <w:rsid w:val="00E52581"/>
    <w:rsid w:val="00E5295E"/>
    <w:rsid w:val="00E54E5A"/>
    <w:rsid w:val="00E55A94"/>
    <w:rsid w:val="00E570F8"/>
    <w:rsid w:val="00E63982"/>
    <w:rsid w:val="00E813D7"/>
    <w:rsid w:val="00E81DA0"/>
    <w:rsid w:val="00E835D3"/>
    <w:rsid w:val="00E8659B"/>
    <w:rsid w:val="00E90717"/>
    <w:rsid w:val="00E943B2"/>
    <w:rsid w:val="00E95540"/>
    <w:rsid w:val="00E95917"/>
    <w:rsid w:val="00E96450"/>
    <w:rsid w:val="00EA04F5"/>
    <w:rsid w:val="00EA5A37"/>
    <w:rsid w:val="00EB1154"/>
    <w:rsid w:val="00EB1925"/>
    <w:rsid w:val="00EC229C"/>
    <w:rsid w:val="00EC2D89"/>
    <w:rsid w:val="00EC458D"/>
    <w:rsid w:val="00EC7553"/>
    <w:rsid w:val="00ED4A54"/>
    <w:rsid w:val="00ED6ED7"/>
    <w:rsid w:val="00EE1836"/>
    <w:rsid w:val="00EE1D6F"/>
    <w:rsid w:val="00EF1559"/>
    <w:rsid w:val="00EF1F81"/>
    <w:rsid w:val="00EF3772"/>
    <w:rsid w:val="00EF636B"/>
    <w:rsid w:val="00F02567"/>
    <w:rsid w:val="00F03B8F"/>
    <w:rsid w:val="00F0431A"/>
    <w:rsid w:val="00F062F4"/>
    <w:rsid w:val="00F17F29"/>
    <w:rsid w:val="00F233AF"/>
    <w:rsid w:val="00F24C35"/>
    <w:rsid w:val="00F251E0"/>
    <w:rsid w:val="00F2750A"/>
    <w:rsid w:val="00F34332"/>
    <w:rsid w:val="00F363ED"/>
    <w:rsid w:val="00F36433"/>
    <w:rsid w:val="00F42C13"/>
    <w:rsid w:val="00F50D42"/>
    <w:rsid w:val="00F51647"/>
    <w:rsid w:val="00F547F4"/>
    <w:rsid w:val="00F60AEA"/>
    <w:rsid w:val="00F668BE"/>
    <w:rsid w:val="00F672FC"/>
    <w:rsid w:val="00F70F6B"/>
    <w:rsid w:val="00F73A4A"/>
    <w:rsid w:val="00F8150A"/>
    <w:rsid w:val="00F84691"/>
    <w:rsid w:val="00F8592E"/>
    <w:rsid w:val="00F92B6C"/>
    <w:rsid w:val="00FC5784"/>
    <w:rsid w:val="00FC705B"/>
    <w:rsid w:val="00FE19E2"/>
    <w:rsid w:val="00FE2DCB"/>
    <w:rsid w:val="00FE369B"/>
    <w:rsid w:val="00FE44EF"/>
    <w:rsid w:val="00FE6FD8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f3">
    <w:name w:val="Strong"/>
    <w:basedOn w:val="a0"/>
    <w:uiPriority w:val="22"/>
    <w:qFormat/>
    <w:rsid w:val="00FE6FD8"/>
    <w:rPr>
      <w:b/>
      <w:bCs/>
    </w:rPr>
  </w:style>
  <w:style w:type="paragraph" w:customStyle="1" w:styleId="ctl">
    <w:name w:val="ctl"/>
    <w:basedOn w:val="a"/>
    <w:rsid w:val="00CA460B"/>
    <w:pPr>
      <w:spacing w:before="100" w:beforeAutospacing="1" w:after="0" w:line="240" w:lineRule="auto"/>
    </w:pPr>
    <w:rPr>
      <w:rFonts w:ascii="Angsana New" w:eastAsia="Times New Roman" w:hAnsi="Angsana New" w:cs="Angsana New"/>
      <w:sz w:val="32"/>
      <w:szCs w:val="32"/>
      <w:lang w:eastAsia="zh-CN" w:bidi="th-TH"/>
    </w:rPr>
  </w:style>
  <w:style w:type="character" w:styleId="af4">
    <w:name w:val="annotation reference"/>
    <w:basedOn w:val="a0"/>
    <w:uiPriority w:val="99"/>
    <w:semiHidden/>
    <w:unhideWhenUsed/>
    <w:rsid w:val="008110E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8110EB"/>
    <w:pPr>
      <w:spacing w:line="240" w:lineRule="auto"/>
    </w:pPr>
    <w:rPr>
      <w:sz w:val="20"/>
      <w:szCs w:val="20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8110EB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110EB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8110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10</Pages>
  <Words>3027</Words>
  <Characters>17259</Characters>
  <Application>Microsoft Office Word</Application>
  <DocSecurity>0</DocSecurity>
  <Lines>143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17</cp:revision>
  <cp:lastPrinted>2025-04-26T19:04:00Z</cp:lastPrinted>
  <dcterms:created xsi:type="dcterms:W3CDTF">2024-11-17T03:07:00Z</dcterms:created>
  <dcterms:modified xsi:type="dcterms:W3CDTF">2025-04-27T17:14:00Z</dcterms:modified>
</cp:coreProperties>
</file>